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C31" w:rsidRDefault="00BB0C31">
      <w:r>
        <w:t>Read the chapter to answer the question.</w:t>
      </w:r>
    </w:p>
    <w:p w:rsidR="009C29EF" w:rsidRDefault="00BB0C31">
      <w:r>
        <w:rPr>
          <w:b/>
          <w:bCs/>
        </w:rPr>
        <w:t xml:space="preserve">Q. </w:t>
      </w:r>
      <w:r w:rsidRPr="00BB0C31">
        <w:t xml:space="preserve">If opposites attract, why do people tend to date partners who are similar to themselves? </w:t>
      </w:r>
      <w:proofErr w:type="gramStart"/>
      <w:r w:rsidRPr="00BB0C31">
        <w:t>is</w:t>
      </w:r>
      <w:proofErr w:type="gramEnd"/>
      <w:r w:rsidRPr="00BB0C31">
        <w:t xml:space="preserve"> this positive or negative in your opinion.  You are required to post one initial post of at least 250 words</w:t>
      </w:r>
      <w:r>
        <w:t>.</w:t>
      </w:r>
    </w:p>
    <w:p w:rsidR="00BB0C31" w:rsidRPr="005F770B" w:rsidRDefault="00BB0C31" w:rsidP="00BB0C31">
      <w:pPr>
        <w:rPr>
          <w:rFonts w:ascii="Arial Black" w:hAnsi="Arial Black"/>
          <w:b/>
          <w:bCs/>
          <w:color w:val="FF0000"/>
          <w:sz w:val="40"/>
          <w:szCs w:val="40"/>
        </w:rPr>
      </w:pPr>
      <w:bookmarkStart w:id="0" w:name="_GoBack"/>
      <w:bookmarkEnd w:id="0"/>
      <w:r w:rsidRPr="005F770B">
        <w:rPr>
          <w:rFonts w:ascii="Arial Black" w:hAnsi="Arial Black"/>
          <w:b/>
          <w:bCs/>
          <w:color w:val="FF0000"/>
          <w:sz w:val="40"/>
          <w:szCs w:val="40"/>
        </w:rPr>
        <w:t xml:space="preserve">NO Plagiarism At all </w:t>
      </w:r>
    </w:p>
    <w:p w:rsidR="00BB0C31" w:rsidRDefault="00BB0C31" w:rsidP="00BB0C31">
      <w:pPr>
        <w:rPr>
          <w:color w:val="FF0000"/>
        </w:rPr>
      </w:pPr>
      <w:r w:rsidRPr="005F770B">
        <w:rPr>
          <w:rFonts w:ascii="Arial Black" w:hAnsi="Arial Black"/>
          <w:b/>
          <w:bCs/>
          <w:color w:val="FF0000"/>
          <w:sz w:val="40"/>
          <w:szCs w:val="40"/>
        </w:rPr>
        <w:t>Own Words only no additional source</w:t>
      </w:r>
      <w:r>
        <w:rPr>
          <w:color w:val="FF0000"/>
        </w:rPr>
        <w:t xml:space="preserve">. </w:t>
      </w:r>
    </w:p>
    <w:p w:rsidR="00BB0C31" w:rsidRDefault="00BB0C31" w:rsidP="00BB0C31">
      <w:r>
        <w:rPr>
          <w:color w:val="FF0000"/>
        </w:rPr>
        <w:t>Thank you!!</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136"/>
          <w:szCs w:val="136"/>
          <w:bdr w:val="none" w:sz="0" w:space="0" w:color="auto" w:frame="1"/>
        </w:rPr>
        <w:t>8</w:t>
      </w:r>
      <w:r w:rsidRPr="00BB0C31">
        <w:rPr>
          <w:rFonts w:ascii="Times New Roman" w:eastAsia="Times New Roman" w:hAnsi="Times New Roman" w:cs="Times New Roman"/>
          <w:color w:val="444444"/>
          <w:sz w:val="44"/>
          <w:szCs w:val="44"/>
          <w:bdr w:val="none" w:sz="0" w:space="0" w:color="auto" w:frame="1"/>
        </w:rPr>
        <w:t> </w:t>
      </w:r>
      <w:r w:rsidRPr="00BB0C31">
        <w:rPr>
          <w:rFonts w:ascii="Times New Roman" w:eastAsia="Times New Roman" w:hAnsi="Times New Roman" w:cs="Times New Roman"/>
          <w:b/>
          <w:bCs/>
          <w:color w:val="444444"/>
          <w:sz w:val="44"/>
          <w:szCs w:val="44"/>
          <w:bdr w:val="none" w:sz="0" w:space="0" w:color="auto" w:frame="1"/>
        </w:rPr>
        <w:t>Choosing Others: Dating and Mate Selection</w:t>
      </w:r>
    </w:p>
    <w:p w:rsidR="00BB0C31" w:rsidRPr="00BB0C31" w:rsidRDefault="00BB0C31" w:rsidP="00BB0C31">
      <w:pPr>
        <w:shd w:val="clear" w:color="auto" w:fill="FFFFFF"/>
        <w:spacing w:after="0" w:line="240" w:lineRule="auto"/>
        <w:rPr>
          <w:rFonts w:ascii="inherit" w:eastAsia="Times New Roman" w:hAnsi="inherit" w:cs="Helvetica"/>
          <w:color w:val="444444"/>
          <w:sz w:val="24"/>
          <w:szCs w:val="24"/>
        </w:rPr>
      </w:pPr>
      <w:r w:rsidRPr="00BB0C31">
        <w:rPr>
          <w:rFonts w:ascii="inherit" w:eastAsia="Times New Roman" w:hAnsi="inherit" w:cs="Helvetica"/>
          <w:color w:val="444444"/>
          <w:sz w:val="24"/>
          <w:szCs w:val="24"/>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Arial" w:eastAsia="Times New Roman" w:hAnsi="Arial" w:cs="Arial"/>
          <w:b/>
          <w:bCs/>
          <w:color w:val="444444"/>
          <w:sz w:val="28"/>
          <w:szCs w:val="28"/>
          <w:bdr w:val="none" w:sz="0" w:space="0" w:color="auto" w:frame="1"/>
        </w:rPr>
        <w:t>Chapter Overview</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Arial" w:eastAsia="Times New Roman" w:hAnsi="Arial" w:cs="Arial"/>
          <w:b/>
          <w:bCs/>
          <w:color w:val="444444"/>
          <w:sz w:val="28"/>
          <w:szCs w:val="28"/>
          <w:bdr w:val="none" w:sz="0" w:space="0" w:color="auto" w:frame="1"/>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Mate selection is one of the most important decisions in life. This chapter talks on how dating and mate selection varies across cultures, the benefits and costs of dating. It also compares the theories behind mate selection and strategies for meeting dating partners. The chapter finishes with a focus on dating violence and breaking up.</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409" w:lineRule="atLeast"/>
        <w:outlineLvl w:val="0"/>
        <w:rPr>
          <w:rFonts w:ascii="Helvetica" w:eastAsia="Times New Roman" w:hAnsi="Helvetica" w:cs="Helvetica"/>
          <w:b/>
          <w:bCs/>
          <w:color w:val="444444"/>
          <w:kern w:val="36"/>
          <w:sz w:val="36"/>
          <w:szCs w:val="36"/>
        </w:rPr>
      </w:pPr>
      <w:r w:rsidRPr="00BB0C31">
        <w:rPr>
          <w:rFonts w:ascii="Arial" w:eastAsia="Times New Roman" w:hAnsi="Arial" w:cs="Arial"/>
          <w:b/>
          <w:bCs/>
          <w:color w:val="444444"/>
          <w:kern w:val="36"/>
          <w:sz w:val="28"/>
          <w:szCs w:val="28"/>
          <w:bdr w:val="none" w:sz="0" w:space="0" w:color="auto" w:frame="1"/>
        </w:rPr>
        <w:t>Learning Objectives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After reading and studying this chapter the students will be able to:</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8.1. Compare the manifest and latent functions of dating.</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8.2. Outline the characteristics, benefits, and costs of traditional and contemporary dating patterns.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8.3. Describe five strategies for meeting dating partners.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8.4. Compare three mate-selection theories.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8.5. Describe some of the mate-selection differences across cultures.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8.6. Describe the prevalence of dating violence, and explain why it occurs and its consequences.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8.7. Describe breaking up, and explain why it occurs and its consequences.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Arial" w:eastAsia="Times New Roman" w:hAnsi="Arial" w:cs="Arial"/>
          <w:b/>
          <w:bCs/>
          <w:color w:val="444444"/>
          <w:sz w:val="28"/>
          <w:szCs w:val="28"/>
          <w:bdr w:val="none" w:sz="0" w:space="0" w:color="auto" w:frame="1"/>
        </w:rPr>
        <w:t>Detailed Chapter Outline</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I.</w:t>
      </w:r>
      <w:r w:rsidRPr="00BB0C31">
        <w:rPr>
          <w:rFonts w:ascii="inherit" w:eastAsia="Times New Roman" w:hAnsi="inherit" w:cs="Helvetica"/>
          <w:color w:val="444444"/>
          <w:kern w:val="36"/>
          <w:bdr w:val="none" w:sz="0" w:space="0" w:color="auto" w:frame="1"/>
        </w:rPr>
        <w:t> </w:t>
      </w:r>
      <w:r w:rsidRPr="00BB0C31">
        <w:rPr>
          <w:rFonts w:ascii="inherit" w:eastAsia="Times New Roman" w:hAnsi="inherit" w:cs="Helvetica"/>
          <w:b/>
          <w:bCs/>
          <w:color w:val="444444"/>
          <w:kern w:val="36"/>
          <w:bdr w:val="none" w:sz="0" w:space="0" w:color="auto" w:frame="1"/>
        </w:rPr>
        <w:t>Why Do We Date?</w:t>
      </w:r>
      <w:r w:rsidRPr="00BB0C31">
        <w:rPr>
          <w:rFonts w:ascii="inherit" w:eastAsia="Times New Roman" w:hAnsi="inherit" w:cs="Helvetica"/>
          <w:color w:val="444444"/>
          <w:kern w:val="36"/>
          <w:bdr w:val="none" w:sz="0" w:space="0" w:color="auto" w:frame="1"/>
        </w:rPr>
        <w:t> </w:t>
      </w:r>
      <w:r w:rsidRPr="00BB0C31">
        <w:rPr>
          <w:rFonts w:ascii="inherit" w:eastAsia="Times New Roman" w:hAnsi="inherit" w:cs="Helvetica"/>
          <w:color w:val="444444"/>
          <w:kern w:val="36"/>
          <w:sz w:val="18"/>
          <w:szCs w:val="18"/>
          <w:bdr w:val="none" w:sz="0" w:space="0" w:color="auto" w:frame="1"/>
        </w:rPr>
        <w:t>[</w:t>
      </w:r>
      <w:hyperlink r:id="rId5" w:anchor="LS1" w:history="1">
        <w:r w:rsidRPr="00BB0C31">
          <w:rPr>
            <w:rFonts w:ascii="inherit" w:eastAsia="Times New Roman" w:hAnsi="inherit" w:cs="Helvetica"/>
            <w:color w:val="4B5A79"/>
            <w:kern w:val="36"/>
            <w:sz w:val="18"/>
            <w:szCs w:val="18"/>
            <w:u w:val="single"/>
            <w:bdr w:val="none" w:sz="0" w:space="0" w:color="auto" w:frame="1"/>
          </w:rPr>
          <w:t>LS1</w:t>
        </w:r>
      </w:hyperlink>
      <w:r w:rsidRPr="00BB0C31">
        <w:rPr>
          <w:rFonts w:ascii="inherit" w:eastAsia="Times New Roman" w:hAnsi="inherit" w:cs="Helvetica"/>
          <w:color w:val="444444"/>
          <w:kern w:val="36"/>
          <w:sz w:val="18"/>
          <w:szCs w:val="18"/>
          <w:bdr w:val="none" w:sz="0" w:space="0" w:color="auto" w:frame="1"/>
        </w:rPr>
        <w:t>] </w:t>
      </w:r>
      <w:r w:rsidRPr="00BB0C31">
        <w:rPr>
          <w:rFonts w:ascii="inherit" w:eastAsia="Times New Roman" w:hAnsi="inherit" w:cs="Helvetica"/>
          <w:b/>
          <w:bCs/>
          <w:color w:val="444444"/>
          <w:kern w:val="36"/>
          <w:sz w:val="18"/>
          <w:szCs w:val="18"/>
          <w:bdr w:val="none" w:sz="0" w:space="0" w:color="auto" w:frame="1"/>
        </w:rPr>
        <w:t>[</w:t>
      </w:r>
      <w:hyperlink r:id="rId6" w:anchor="LTA1" w:history="1">
        <w:r w:rsidRPr="00BB0C31">
          <w:rPr>
            <w:rFonts w:ascii="inherit" w:eastAsia="Times New Roman" w:hAnsi="inherit" w:cs="Helvetica"/>
            <w:color w:val="4B5A79"/>
            <w:kern w:val="36"/>
            <w:sz w:val="18"/>
            <w:szCs w:val="18"/>
            <w:u w:val="single"/>
            <w:bdr w:val="none" w:sz="0" w:space="0" w:color="auto" w:frame="1"/>
          </w:rPr>
          <w:t>LTA1</w:t>
        </w:r>
      </w:hyperlink>
      <w:r w:rsidRPr="00BB0C31">
        <w:rPr>
          <w:rFonts w:ascii="inherit" w:eastAsia="Times New Roman" w:hAnsi="inherit" w:cs="Helvetica"/>
          <w:b/>
          <w:bCs/>
          <w:color w:val="444444"/>
          <w:kern w:val="36"/>
          <w:sz w:val="18"/>
          <w:szCs w:val="18"/>
          <w:bdr w:val="none" w:sz="0" w:space="0" w:color="auto" w:frame="1"/>
        </w:rPr>
        <w:t>]</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Learning Objective</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8.1. Compare the manifest and latent functions of dating.</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lastRenderedPageBreak/>
        <w:t>Traditional college students (those who live on campus and are under age 25) may dismiss </w:t>
      </w:r>
      <w:r w:rsidRPr="00BB0C31">
        <w:rPr>
          <w:rFonts w:ascii="Times New Roman" w:eastAsia="Times New Roman" w:hAnsi="Times New Roman" w:cs="Times New Roman"/>
          <w:b/>
          <w:bCs/>
          <w:color w:val="444444"/>
          <w:sz w:val="24"/>
          <w:szCs w:val="24"/>
          <w:bdr w:val="none" w:sz="0" w:space="0" w:color="auto" w:frame="1"/>
        </w:rPr>
        <w:t>dating</w:t>
      </w:r>
      <w:r w:rsidRPr="00BB0C31">
        <w:rPr>
          <w:rFonts w:ascii="Times New Roman" w:eastAsia="Times New Roman" w:hAnsi="Times New Roman" w:cs="Times New Roman"/>
          <w:color w:val="444444"/>
          <w:sz w:val="24"/>
          <w:szCs w:val="24"/>
          <w:bdr w:val="none" w:sz="0" w:space="0" w:color="auto" w:frame="1"/>
        </w:rPr>
        <w:t>—the process of meeting people socially for possible mate selection—as old fashioned because “there’s no time, no money, and no need”.</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The reasons for dating seem self-evident, but dating is more complex than just getting together. Sociologists describe the dating process as a </w:t>
      </w:r>
      <w:r w:rsidRPr="00BB0C31">
        <w:rPr>
          <w:rFonts w:ascii="Times New Roman" w:eastAsia="Times New Roman" w:hAnsi="Times New Roman" w:cs="Times New Roman"/>
          <w:b/>
          <w:bCs/>
          <w:color w:val="444444"/>
          <w:sz w:val="24"/>
          <w:szCs w:val="24"/>
          <w:bdr w:val="none" w:sz="0" w:space="0" w:color="auto" w:frame="1"/>
        </w:rPr>
        <w:t>marriage market</w:t>
      </w:r>
      <w:r w:rsidRPr="00BB0C31">
        <w:rPr>
          <w:rFonts w:ascii="Times New Roman" w:eastAsia="Times New Roman" w:hAnsi="Times New Roman" w:cs="Times New Roman"/>
          <w:color w:val="444444"/>
          <w:sz w:val="24"/>
          <w:szCs w:val="24"/>
          <w:bdr w:val="none" w:sz="0" w:space="0" w:color="auto" w:frame="1"/>
        </w:rPr>
        <w:t> where people compare the assets and liabilities of eligible partners and choose the best available mate. Everyone has a “market value,” and whom a person “trades” with depends on one’s resources. Like most other choices people make, dating involves taking risks with the resources they invest. The more valuable the catch, the more likely people are to devote time and money to looking attractive, accommodating the partner’s personality or interests, or getting along with her or his family and friends. In contrast, one-night stands entail few risks (if the partners don’t contract STDs and the woman doesn’t get pregnant) and little investment of resources. Dating fulfills a number of functions. They can be </w:t>
      </w:r>
      <w:r w:rsidRPr="00BB0C31">
        <w:rPr>
          <w:rFonts w:ascii="Times New Roman" w:eastAsia="Times New Roman" w:hAnsi="Times New Roman" w:cs="Times New Roman"/>
          <w:i/>
          <w:iCs/>
          <w:color w:val="444444"/>
          <w:sz w:val="24"/>
          <w:szCs w:val="24"/>
          <w:bdr w:val="none" w:sz="0" w:space="0" w:color="auto" w:frame="1"/>
        </w:rPr>
        <w:t>manifest</w:t>
      </w:r>
      <w:r w:rsidRPr="00BB0C31">
        <w:rPr>
          <w:rFonts w:ascii="Times New Roman" w:eastAsia="Times New Roman" w:hAnsi="Times New Roman" w:cs="Times New Roman"/>
          <w:color w:val="444444"/>
          <w:sz w:val="24"/>
          <w:szCs w:val="24"/>
          <w:bdr w:val="none" w:sz="0" w:space="0" w:color="auto" w:frame="1"/>
        </w:rPr>
        <w:t>—the purposes are visible, recognized, and intended—or </w:t>
      </w:r>
      <w:r w:rsidRPr="00BB0C31">
        <w:rPr>
          <w:rFonts w:ascii="Times New Roman" w:eastAsia="Times New Roman" w:hAnsi="Times New Roman" w:cs="Times New Roman"/>
          <w:i/>
          <w:iCs/>
          <w:color w:val="444444"/>
          <w:sz w:val="24"/>
          <w:szCs w:val="24"/>
          <w:bdr w:val="none" w:sz="0" w:space="0" w:color="auto" w:frame="1"/>
        </w:rPr>
        <w:t>latent</w:t>
      </w:r>
      <w:r w:rsidRPr="00BB0C31">
        <w:rPr>
          <w:rFonts w:ascii="Times New Roman" w:eastAsia="Times New Roman" w:hAnsi="Times New Roman" w:cs="Times New Roman"/>
          <w:color w:val="444444"/>
          <w:sz w:val="24"/>
          <w:szCs w:val="24"/>
          <w:bdr w:val="none" w:sz="0" w:space="0" w:color="auto" w:frame="1"/>
        </w:rPr>
        <w:t>—the purposes are unintended or not immediately recognized.</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A. Manifest Functions of Dating</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Dating fulfills several important manifest functions:</w:t>
      </w:r>
    </w:p>
    <w:p w:rsidR="00BB0C31" w:rsidRPr="00BB0C31" w:rsidRDefault="00BB0C31" w:rsidP="00BB0C31">
      <w:pPr>
        <w:numPr>
          <w:ilvl w:val="0"/>
          <w:numId w:val="1"/>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Maturation</w:t>
      </w:r>
      <w:r w:rsidRPr="00BB0C31">
        <w:rPr>
          <w:rFonts w:ascii="Times New Roman" w:eastAsia="Times New Roman" w:hAnsi="Times New Roman" w:cs="Times New Roman"/>
          <w:color w:val="444444"/>
          <w:sz w:val="24"/>
          <w:szCs w:val="24"/>
          <w:bdr w:val="none" w:sz="0" w:space="0" w:color="auto" w:frame="1"/>
        </w:rPr>
        <w:t>: Dating sends the message that an adolescent is reaching puberty. She or he becomes capable of engaging in developmental tasks such as emotional intimacy outside the family and, often, sexual expression.</w:t>
      </w:r>
    </w:p>
    <w:p w:rsidR="00BB0C31" w:rsidRPr="00BB0C31" w:rsidRDefault="00BB0C31" w:rsidP="00BB0C31">
      <w:pPr>
        <w:numPr>
          <w:ilvl w:val="0"/>
          <w:numId w:val="1"/>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Fun and recreation</w:t>
      </w:r>
      <w:r w:rsidRPr="00BB0C31">
        <w:rPr>
          <w:rFonts w:ascii="Times New Roman" w:eastAsia="Times New Roman" w:hAnsi="Times New Roman" w:cs="Times New Roman"/>
          <w:color w:val="444444"/>
          <w:sz w:val="24"/>
          <w:szCs w:val="24"/>
          <w:bdr w:val="none" w:sz="0" w:space="0" w:color="auto" w:frame="1"/>
        </w:rPr>
        <w:t>: Going out with people we like relieves boredom, stress, and loneliness. Online dating sites report that their membership spikes during stressful economic times, probably because people seek relationships to lessen their anxiety. And, as more people postpone marriage, dating becomes an important recreational activity.</w:t>
      </w:r>
    </w:p>
    <w:p w:rsidR="00BB0C31" w:rsidRPr="00BB0C31" w:rsidRDefault="00BB0C31" w:rsidP="00BB0C31">
      <w:pPr>
        <w:numPr>
          <w:ilvl w:val="0"/>
          <w:numId w:val="1"/>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Companionship</w:t>
      </w:r>
      <w:r w:rsidRPr="00BB0C31">
        <w:rPr>
          <w:rFonts w:ascii="Times New Roman" w:eastAsia="Times New Roman" w:hAnsi="Times New Roman" w:cs="Times New Roman"/>
          <w:color w:val="444444"/>
          <w:sz w:val="24"/>
          <w:szCs w:val="24"/>
          <w:bdr w:val="none" w:sz="0" w:space="0" w:color="auto" w:frame="1"/>
        </w:rPr>
        <w:t>: Regardless of one’s age, dating can be a valuable source of companionship. It can also ease the heartbreak of being widowed.</w:t>
      </w:r>
    </w:p>
    <w:p w:rsidR="00BB0C31" w:rsidRPr="00BB0C31" w:rsidRDefault="00BB0C31" w:rsidP="00BB0C31">
      <w:pPr>
        <w:numPr>
          <w:ilvl w:val="0"/>
          <w:numId w:val="1"/>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Love and affection</w:t>
      </w:r>
      <w:r w:rsidRPr="00BB0C31">
        <w:rPr>
          <w:rFonts w:ascii="Times New Roman" w:eastAsia="Times New Roman" w:hAnsi="Times New Roman" w:cs="Times New Roman"/>
          <w:color w:val="444444"/>
          <w:sz w:val="24"/>
          <w:szCs w:val="24"/>
          <w:bdr w:val="none" w:sz="0" w:space="0" w:color="auto" w:frame="1"/>
        </w:rPr>
        <w:t>: Dating is a socially accepted way to enjoy intimacy. Both women and men say that they initiated a date because they were in love or wanted a caring and serious relationship.</w:t>
      </w:r>
    </w:p>
    <w:p w:rsidR="00BB0C31" w:rsidRPr="00BB0C31" w:rsidRDefault="00BB0C31" w:rsidP="00BB0C31">
      <w:pPr>
        <w:numPr>
          <w:ilvl w:val="0"/>
          <w:numId w:val="1"/>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Mate selection</w:t>
      </w:r>
      <w:r w:rsidRPr="00BB0C31">
        <w:rPr>
          <w:rFonts w:ascii="Times New Roman" w:eastAsia="Times New Roman" w:hAnsi="Times New Roman" w:cs="Times New Roman"/>
          <w:color w:val="444444"/>
          <w:sz w:val="24"/>
          <w:szCs w:val="24"/>
          <w:bdr w:val="none" w:sz="0" w:space="0" w:color="auto" w:frame="1"/>
        </w:rPr>
        <w:t>: Whether or not people admit it, dating is usually a search for a marital partner.</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B. Latent Functions of Dating</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Dating also fulfills several important latent functions:</w:t>
      </w:r>
    </w:p>
    <w:p w:rsidR="00BB0C31" w:rsidRPr="00BB0C31" w:rsidRDefault="00BB0C31" w:rsidP="00BB0C31">
      <w:pPr>
        <w:numPr>
          <w:ilvl w:val="0"/>
          <w:numId w:val="2"/>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Socialization</w:t>
      </w:r>
      <w:r w:rsidRPr="00BB0C31">
        <w:rPr>
          <w:rFonts w:ascii="Times New Roman" w:eastAsia="Times New Roman" w:hAnsi="Times New Roman" w:cs="Times New Roman"/>
          <w:color w:val="444444"/>
          <w:sz w:val="24"/>
          <w:szCs w:val="24"/>
          <w:bdr w:val="none" w:sz="0" w:space="0" w:color="auto" w:frame="1"/>
        </w:rPr>
        <w:t>: Through dating, people learn about expected gender roles; family structures that differ from their own; and different attitudes, beliefs, and values. This kind of learning is especially valuable for adolescents, who can test and hone their communication skills in one-on-one settings.</w:t>
      </w:r>
    </w:p>
    <w:p w:rsidR="00BB0C31" w:rsidRPr="00BB0C31" w:rsidRDefault="00BB0C31" w:rsidP="00BB0C31">
      <w:pPr>
        <w:numPr>
          <w:ilvl w:val="0"/>
          <w:numId w:val="2"/>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Social status</w:t>
      </w:r>
      <w:r w:rsidRPr="00BB0C31">
        <w:rPr>
          <w:rFonts w:ascii="Times New Roman" w:eastAsia="Times New Roman" w:hAnsi="Times New Roman" w:cs="Times New Roman"/>
          <w:color w:val="444444"/>
          <w:sz w:val="24"/>
          <w:szCs w:val="24"/>
          <w:bdr w:val="none" w:sz="0" w:space="0" w:color="auto" w:frame="1"/>
        </w:rPr>
        <w:t>: Going out with an attractive or successful person enhances one’s status and prestige. Being popular or going out with someone who’s popular can also increase one’s standing in a social group.</w:t>
      </w:r>
    </w:p>
    <w:p w:rsidR="00BB0C31" w:rsidRPr="00BB0C31" w:rsidRDefault="00BB0C31" w:rsidP="00BB0C31">
      <w:pPr>
        <w:numPr>
          <w:ilvl w:val="0"/>
          <w:numId w:val="2"/>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lastRenderedPageBreak/>
        <w:t>Fulfillment of ego needs</w:t>
      </w:r>
      <w:r w:rsidRPr="00BB0C31">
        <w:rPr>
          <w:rFonts w:ascii="Times New Roman" w:eastAsia="Times New Roman" w:hAnsi="Times New Roman" w:cs="Times New Roman"/>
          <w:color w:val="444444"/>
          <w:sz w:val="24"/>
          <w:szCs w:val="24"/>
          <w:bdr w:val="none" w:sz="0" w:space="0" w:color="auto" w:frame="1"/>
        </w:rPr>
        <w:t>: Being asked out on a date or having one’s invitation accepted boosts a person’s self-esteem and self-image. Self-confidence rises if the date goes well or if the partner is flattering and attentive.</w:t>
      </w:r>
    </w:p>
    <w:p w:rsidR="00BB0C31" w:rsidRPr="00BB0C31" w:rsidRDefault="00BB0C31" w:rsidP="00BB0C31">
      <w:pPr>
        <w:numPr>
          <w:ilvl w:val="0"/>
          <w:numId w:val="2"/>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Sexual experimentation and intimacy</w:t>
      </w:r>
      <w:r w:rsidRPr="00BB0C31">
        <w:rPr>
          <w:rFonts w:ascii="Times New Roman" w:eastAsia="Times New Roman" w:hAnsi="Times New Roman" w:cs="Times New Roman"/>
          <w:color w:val="444444"/>
          <w:sz w:val="24"/>
          <w:szCs w:val="24"/>
          <w:bdr w:val="none" w:sz="0" w:space="0" w:color="auto" w:frame="1"/>
        </w:rPr>
        <w:t>: Many teenagers learn about sex during dating. Females, especially, report that their first sexual intercourse occurred in a steady or serious dating relationship. As dating becomes more committed or frequent, young people are more likely to want and have sex.</w:t>
      </w:r>
    </w:p>
    <w:p w:rsidR="00BB0C31" w:rsidRPr="00BB0C31" w:rsidRDefault="00BB0C31" w:rsidP="00BB0C31">
      <w:pPr>
        <w:numPr>
          <w:ilvl w:val="0"/>
          <w:numId w:val="2"/>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Big business</w:t>
      </w:r>
      <w:r w:rsidRPr="00BB0C31">
        <w:rPr>
          <w:rFonts w:ascii="Times New Roman" w:eastAsia="Times New Roman" w:hAnsi="Times New Roman" w:cs="Times New Roman"/>
          <w:color w:val="444444"/>
          <w:sz w:val="24"/>
          <w:szCs w:val="24"/>
          <w:bdr w:val="none" w:sz="0" w:space="0" w:color="auto" w:frame="1"/>
        </w:rPr>
        <w:t>: Dating provides a significant economic market for products and services such as clothing, grooming, food, and entertainment. A huge industry of self-help dating books, always targeted to women, has convinced them that there’s something wrong with them if they’re not dating or haven’t found their “true love”.</w:t>
      </w:r>
    </w:p>
    <w:p w:rsidR="00BB0C31" w:rsidRPr="00BB0C31" w:rsidRDefault="00BB0C31" w:rsidP="00BB0C31">
      <w:pPr>
        <w:shd w:val="clear" w:color="auto" w:fill="FFFFFF"/>
        <w:spacing w:after="0" w:line="240" w:lineRule="auto"/>
        <w:ind w:left="360"/>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Manifest and latent dating functions often change over time.</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As people mature, status may become less relevant and companionship more important, especially if the dating partners plan to marry.</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II. The Dating Spectrum </w:t>
      </w:r>
      <w:r w:rsidRPr="00BB0C31">
        <w:rPr>
          <w:rFonts w:ascii="inherit" w:eastAsia="Times New Roman" w:hAnsi="inherit" w:cs="Helvetica"/>
          <w:color w:val="444444"/>
          <w:kern w:val="36"/>
          <w:sz w:val="18"/>
          <w:szCs w:val="18"/>
          <w:bdr w:val="none" w:sz="0" w:space="0" w:color="auto" w:frame="1"/>
        </w:rPr>
        <w:t>[</w:t>
      </w:r>
      <w:hyperlink r:id="rId7" w:anchor="CA1" w:history="1">
        <w:r w:rsidRPr="00BB0C31">
          <w:rPr>
            <w:rFonts w:ascii="inherit" w:eastAsia="Times New Roman" w:hAnsi="inherit" w:cs="Helvetica"/>
            <w:color w:val="4B5A79"/>
            <w:kern w:val="36"/>
            <w:sz w:val="18"/>
            <w:szCs w:val="18"/>
            <w:u w:val="single"/>
            <w:bdr w:val="none" w:sz="0" w:space="0" w:color="auto" w:frame="1"/>
          </w:rPr>
          <w:t>CA1</w:t>
        </w:r>
      </w:hyperlink>
      <w:r w:rsidRPr="00BB0C31">
        <w:rPr>
          <w:rFonts w:ascii="inherit" w:eastAsia="Times New Roman" w:hAnsi="inherit" w:cs="Helvetica"/>
          <w:color w:val="444444"/>
          <w:kern w:val="36"/>
          <w:sz w:val="18"/>
          <w:szCs w:val="18"/>
          <w:bdr w:val="none" w:sz="0" w:space="0" w:color="auto" w:frame="1"/>
        </w:rPr>
        <w:t>]</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Learning Objective</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8.2. Outline the characteristics, benefits, and costs of traditional and contemporary dating patterns.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Unlike a few generations ago, dating today is distinct from courtship and may or may not end in marriage. Traditional dating is still common, but there are a number of newer forms of getting together, as well as some combinations of traditional and contemporary dating.</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A. Traditional Dating</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The </w:t>
      </w:r>
      <w:r w:rsidRPr="00BB0C31">
        <w:rPr>
          <w:rFonts w:ascii="Times New Roman" w:eastAsia="Times New Roman" w:hAnsi="Times New Roman" w:cs="Times New Roman"/>
          <w:i/>
          <w:iCs/>
          <w:color w:val="444444"/>
          <w:sz w:val="24"/>
          <w:szCs w:val="24"/>
          <w:bdr w:val="none" w:sz="0" w:space="0" w:color="auto" w:frame="1"/>
        </w:rPr>
        <w:t>traditional date</w:t>
      </w:r>
      <w:r w:rsidRPr="00BB0C31">
        <w:rPr>
          <w:rFonts w:ascii="Times New Roman" w:eastAsia="Times New Roman" w:hAnsi="Times New Roman" w:cs="Times New Roman"/>
          <w:color w:val="444444"/>
          <w:sz w:val="24"/>
          <w:szCs w:val="24"/>
          <w:bdr w:val="none" w:sz="0" w:space="0" w:color="auto" w:frame="1"/>
        </w:rPr>
        <w:t>, which prevailed until the 1970s, is still a way to meet potential spouses. In traditional dating, males and females follow clear, culturally defined gender role scripts, at least among the middle classes. Both women and men expect the man to take control, including initiating the date, deciding where to go, picking up the woman, paying for the date, and taking her home. The expectation is unstated, but members of both sexes often assume that the woman will show her gratitude in some way—usually through a goodnight kiss, making out, or intercourse.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The popularity of traditional dating is particularly evident in formal events such as </w:t>
      </w:r>
      <w:r w:rsidRPr="00BB0C31">
        <w:rPr>
          <w:rFonts w:ascii="Times New Roman" w:eastAsia="Times New Roman" w:hAnsi="Times New Roman" w:cs="Times New Roman"/>
          <w:i/>
          <w:iCs/>
          <w:color w:val="444444"/>
          <w:sz w:val="24"/>
          <w:szCs w:val="24"/>
          <w:bdr w:val="none" w:sz="0" w:space="0" w:color="auto" w:frame="1"/>
        </w:rPr>
        <w:t>coming-out parties</w:t>
      </w:r>
      <w:r w:rsidRPr="00BB0C31">
        <w:rPr>
          <w:rFonts w:ascii="Times New Roman" w:eastAsia="Times New Roman" w:hAnsi="Times New Roman" w:cs="Times New Roman"/>
          <w:color w:val="444444"/>
          <w:sz w:val="24"/>
          <w:szCs w:val="24"/>
          <w:bdr w:val="none" w:sz="0" w:space="0" w:color="auto" w:frame="1"/>
        </w:rPr>
        <w:t> or debutante balls, at which young women, usually from the upper classes, are introduced to the society.</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Other cultural rites of passage include the </w:t>
      </w:r>
      <w:r w:rsidRPr="00BB0C31">
        <w:rPr>
          <w:rFonts w:ascii="Times New Roman" w:eastAsia="Times New Roman" w:hAnsi="Times New Roman" w:cs="Times New Roman"/>
          <w:i/>
          <w:iCs/>
          <w:color w:val="444444"/>
          <w:sz w:val="24"/>
          <w:szCs w:val="24"/>
          <w:bdr w:val="none" w:sz="0" w:space="0" w:color="auto" w:frame="1"/>
        </w:rPr>
        <w:t>bat mitzvah</w:t>
      </w:r>
      <w:r w:rsidRPr="00BB0C31">
        <w:rPr>
          <w:rFonts w:ascii="Times New Roman" w:eastAsia="Times New Roman" w:hAnsi="Times New Roman" w:cs="Times New Roman"/>
          <w:color w:val="444444"/>
          <w:sz w:val="24"/>
          <w:szCs w:val="24"/>
          <w:bdr w:val="none" w:sz="0" w:space="0" w:color="auto" w:frame="1"/>
        </w:rPr>
        <w:t> for girls and the </w:t>
      </w:r>
      <w:r w:rsidRPr="00BB0C31">
        <w:rPr>
          <w:rFonts w:ascii="Times New Roman" w:eastAsia="Times New Roman" w:hAnsi="Times New Roman" w:cs="Times New Roman"/>
          <w:i/>
          <w:iCs/>
          <w:color w:val="444444"/>
          <w:sz w:val="24"/>
          <w:szCs w:val="24"/>
          <w:bdr w:val="none" w:sz="0" w:space="0" w:color="auto" w:frame="1"/>
        </w:rPr>
        <w:t>bar mitzvah</w:t>
      </w:r>
      <w:r w:rsidRPr="00BB0C31">
        <w:rPr>
          <w:rFonts w:ascii="Times New Roman" w:eastAsia="Times New Roman" w:hAnsi="Times New Roman" w:cs="Times New Roman"/>
          <w:color w:val="444444"/>
          <w:sz w:val="24"/>
          <w:szCs w:val="24"/>
          <w:bdr w:val="none" w:sz="0" w:space="0" w:color="auto" w:frame="1"/>
        </w:rPr>
        <w:t> for boys in Jewish communities. These rituals mark the end of childhood and readiness for adult responsibilities and rights, including dating.</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In many Latino communities, the </w:t>
      </w:r>
      <w:proofErr w:type="spellStart"/>
      <w:r w:rsidRPr="00BB0C31">
        <w:rPr>
          <w:rFonts w:ascii="Times New Roman" w:eastAsia="Times New Roman" w:hAnsi="Times New Roman" w:cs="Times New Roman"/>
          <w:i/>
          <w:iCs/>
          <w:color w:val="444444"/>
          <w:sz w:val="24"/>
          <w:szCs w:val="24"/>
          <w:bdr w:val="none" w:sz="0" w:space="0" w:color="auto" w:frame="1"/>
        </w:rPr>
        <w:t>quinceañera</w:t>
      </w:r>
      <w:proofErr w:type="spellEnd"/>
      <w:r w:rsidRPr="00BB0C31">
        <w:rPr>
          <w:rFonts w:ascii="Times New Roman" w:eastAsia="Times New Roman" w:hAnsi="Times New Roman" w:cs="Times New Roman"/>
          <w:color w:val="444444"/>
          <w:sz w:val="24"/>
          <w:szCs w:val="24"/>
          <w:bdr w:val="none" w:sz="0" w:space="0" w:color="auto" w:frame="1"/>
        </w:rPr>
        <w:t> (pronounced kin-say-ah-NYAIR-ah) is a coming-of-age rite that celebrates a girl’s entrance into adulthood on her fifteenth birthday.</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B.</w:t>
      </w:r>
      <w:r w:rsidRPr="00BB0C31">
        <w:rPr>
          <w:rFonts w:ascii="inherit" w:eastAsia="Times New Roman" w:hAnsi="inherit" w:cs="Helvetica"/>
          <w:color w:val="444444"/>
          <w:kern w:val="36"/>
          <w:bdr w:val="none" w:sz="0" w:space="0" w:color="auto" w:frame="1"/>
        </w:rPr>
        <w:t> </w:t>
      </w:r>
      <w:r w:rsidRPr="00BB0C31">
        <w:rPr>
          <w:rFonts w:ascii="inherit" w:eastAsia="Times New Roman" w:hAnsi="inherit" w:cs="Helvetica"/>
          <w:b/>
          <w:bCs/>
          <w:color w:val="444444"/>
          <w:kern w:val="36"/>
          <w:bdr w:val="none" w:sz="0" w:space="0" w:color="auto" w:frame="1"/>
        </w:rPr>
        <w:t>Contemporary Dating</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lastRenderedPageBreak/>
        <w:t>In contrast to traditional dates, much of contemporary dating is usually casual and includes hanging out, getting together, and “hooking up.” There are also traditional-contemporary combinations that can lead to engagement and marriage.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Hanging Out</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Whether hanging out occurs on a neighborhood street corner, at a fast-food place, or in a mall, it is a time-honored adolescent pastime. A customary meeting place may be set, with people coming and going at different times. Or, once a group gets together, the members decide what they want to do and the information is quickly spread by text messages. Hanging out is possible both because many parents respect their teenagers’ privacy and independence and because many 16- and 17-year-olds have access to cars.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Getting Together</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Getting together</w:t>
      </w:r>
      <w:r w:rsidRPr="00BB0C31">
        <w:rPr>
          <w:rFonts w:ascii="Times New Roman" w:eastAsia="Times New Roman" w:hAnsi="Times New Roman" w:cs="Times New Roman"/>
          <w:color w:val="444444"/>
          <w:sz w:val="24"/>
          <w:szCs w:val="24"/>
          <w:bdr w:val="none" w:sz="0" w:space="0" w:color="auto" w:frame="1"/>
        </w:rPr>
        <w:t> is more intimate and structured than hanging out. A group of friends meets at someone’s house or a party. Either males or females can organize the initial effort, and the group often pools its resources, especially if alcohol or other drugs are part of the activities.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Getting together is popular for several reasons:</w:t>
      </w:r>
    </w:p>
    <w:p w:rsidR="00BB0C31" w:rsidRPr="00BB0C31" w:rsidRDefault="00BB0C31" w:rsidP="00BB0C31">
      <w:pPr>
        <w:numPr>
          <w:ilvl w:val="0"/>
          <w:numId w:val="3"/>
        </w:numPr>
        <w:shd w:val="clear" w:color="auto" w:fill="FFFFFF"/>
        <w:spacing w:after="0" w:line="240" w:lineRule="auto"/>
        <w:ind w:left="1134"/>
        <w:rPr>
          <w:rFonts w:ascii="inherit" w:eastAsia="Times New Roman" w:hAnsi="inherit"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Because the activities are spontaneous, there’s little anxiety about preparing for a formal date or initiating or rejecting sexual advances.</w:t>
      </w:r>
    </w:p>
    <w:p w:rsidR="00BB0C31" w:rsidRPr="00BB0C31" w:rsidRDefault="00BB0C31" w:rsidP="00BB0C31">
      <w:pPr>
        <w:numPr>
          <w:ilvl w:val="0"/>
          <w:numId w:val="3"/>
        </w:numPr>
        <w:shd w:val="clear" w:color="auto" w:fill="FFFFFF"/>
        <w:spacing w:after="0" w:line="240" w:lineRule="auto"/>
        <w:ind w:left="1134"/>
        <w:rPr>
          <w:rFonts w:ascii="inherit" w:eastAsia="Times New Roman" w:hAnsi="inherit"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The experience is less threatening emotionally because the participants don’t have to worry about finding a date or getting stuck with someone (such as a blind date) for the entire evening.</w:t>
      </w:r>
    </w:p>
    <w:p w:rsidR="00BB0C31" w:rsidRPr="00BB0C31" w:rsidRDefault="00BB0C31" w:rsidP="00BB0C31">
      <w:pPr>
        <w:numPr>
          <w:ilvl w:val="0"/>
          <w:numId w:val="3"/>
        </w:numPr>
        <w:shd w:val="clear" w:color="auto" w:fill="FFFFFF"/>
        <w:spacing w:after="0" w:line="240" w:lineRule="auto"/>
        <w:ind w:left="1134"/>
        <w:rPr>
          <w:rFonts w:ascii="inherit" w:eastAsia="Times New Roman" w:hAnsi="inherit"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It also relieves females of sexual pressure because they may help organize the get-together, share in the expenses, and come alone or with friends (rather than as part of a couple). People may pair off, but there is less pressure to have a date as a sign of popularity.</w:t>
      </w:r>
    </w:p>
    <w:p w:rsidR="00BB0C31" w:rsidRPr="00BB0C31" w:rsidRDefault="00BB0C31" w:rsidP="00BB0C31">
      <w:pPr>
        <w:numPr>
          <w:ilvl w:val="0"/>
          <w:numId w:val="3"/>
        </w:numPr>
        <w:shd w:val="clear" w:color="auto" w:fill="FFFFFF"/>
        <w:spacing w:after="0" w:line="240" w:lineRule="auto"/>
        <w:ind w:left="1134"/>
        <w:rPr>
          <w:rFonts w:ascii="inherit" w:eastAsia="Times New Roman" w:hAnsi="inherit"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Getting together decreases parental control over the choice of friends. Parents usually don’t know many of the adolescents in the group and are less likely to disapprove of friendships or compare notes with other parents.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Hooking Up</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Hooking up</w:t>
      </w:r>
      <w:r w:rsidRPr="00BB0C31">
        <w:rPr>
          <w:rFonts w:ascii="Times New Roman" w:eastAsia="Times New Roman" w:hAnsi="Times New Roman" w:cs="Times New Roman"/>
          <w:color w:val="444444"/>
          <w:sz w:val="24"/>
          <w:szCs w:val="24"/>
          <w:bdr w:val="none" w:sz="0" w:space="0" w:color="auto" w:frame="1"/>
        </w:rPr>
        <w:t> is a casual sexual encounter, no strings attached. It’s a vague term that can mean anything from kissing and genital fondling to oral sex and sexual intercourse. After an initial hookup, partners may hook up again or, in some cases, start dating and become exclusive couples Commonly, but not always, hooking up takes place when both people are drinking or using other drugs. They might also hook up with casual friends or a former girlfriend or boyfriend. In the case of “friends with benefits” (FWB), a variation of hooking up, friends have sex with each other as a form of recreation that involves everything from kissing to sexual intercourse.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xml:space="preserve">Hooking up has its advantages. For both sexes, there’s little or no expectation of a future commitment. Many men prefer hookups because they’re inexpensive compared with </w:t>
      </w:r>
      <w:r w:rsidRPr="00BB0C31">
        <w:rPr>
          <w:rFonts w:ascii="Times New Roman" w:eastAsia="Times New Roman" w:hAnsi="Times New Roman" w:cs="Times New Roman"/>
          <w:color w:val="444444"/>
          <w:sz w:val="24"/>
          <w:szCs w:val="24"/>
          <w:bdr w:val="none" w:sz="0" w:space="0" w:color="auto" w:frame="1"/>
        </w:rPr>
        <w:lastRenderedPageBreak/>
        <w:t>dating. Hookups also remove the stigma of not being able to get dates but being able to experience sexual pleasure, and making people feel sexy and desirable.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Hooking up also has disadvantages, especially for women.</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Among college students, for example, men are more likely than women to initiate sex; more than twice as many men as women experience an orgasm because the men aren’t attentive to what pleases women sexually and show no affection; and women who hook up generally get a reputation as “sluts”.</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In effect, then, and despite the advantages of hooking up, the sexual double standard persists.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Regarding “friends with benefits,” FWB encounters provide a relatively safe and convenient environment for recreational sex because both people feel comfortable and trust each other. The disadvantages include complications such as wanting an unreciprocated romantic commitment, which can end a friendship, and creating conflict among a close circle of friends whose relationships don’t include sex.</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C. Traditional-Contemporary Combinations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Several dating patterns incorporate both traditional customs and contemporary trends.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Proms and Homecoming Parties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Proms and homecoming parties</w:t>
      </w:r>
      <w:r w:rsidRPr="00BB0C31">
        <w:rPr>
          <w:rFonts w:ascii="Times New Roman" w:eastAsia="Times New Roman" w:hAnsi="Times New Roman" w:cs="Times New Roman"/>
          <w:color w:val="444444"/>
          <w:sz w:val="24"/>
          <w:szCs w:val="24"/>
          <w:bdr w:val="none" w:sz="0" w:space="0" w:color="auto" w:frame="1"/>
        </w:rPr>
        <w:t> are still among the most popular traditional dating events. As in the past, they’re formal or semiformal. Women receive corsages; men are typically responsible for transportation and other expenses; and both men and women, but especially women, invest quite a bit of time and money in preparing for these events.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Contemporary changes include prom “turnabout” invitations (those extended to men by women) and dining out beforehand with a large group of couples. Couples might prolong the event by holding a group sleepover (presumably but rarely chaperoned by parents), staying out all night and returning after breakfast, or continuing the festivities into the weekend at a nearby beach or other recreational area.</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Dinner Dates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Dinner dates, like first dates of any kind, are still highly scripted. The man typically initiates the date, opens doors, and starts sexual interaction (such as kissing the woman goodnight or making out). The woman spends a good deal of time on her appearance, depends on the man to make the plans, and often responds to a sexual overture rather than making the first move. Thus, making a good impression early in the dating relationship is still largely synonymous with playing traditional gender roles. The rise of the women’s movement in the 1970s led to the custom of going Dutch, or splitting the costs of a date. Sharing dating expenses frees women to initiate dates and relieves them from feeling that they should “pay off” with sex.</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Stayovers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lastRenderedPageBreak/>
        <w:t>An emerging dating trend is “stayovers” in which couples spend three or more nights together but maintain separate homes. It’s a middle ground between casual dating and more formal commitments such as moving in together or getting married. The benefits include maintaining control over the pace of the relationship and possessions if there’s a breakup.</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According to some critics, however, stayovers promote an “obsession with independence” and playing house instead of making a commitment.</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D. Dating in Later Life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Among single U.S. adults age 50 and older, 45 percent are actively dating. In the same age group, 17 percent of the never-married want to date and marry, 46 percent of divorced singles and 29 percent of widowed are interested in dating but not marrying again.</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Dating after divorce or being widowed can be both therapeutic and intimidating. It can enhance one’s self-esteem, decrease loneliness, and involve reassessing one’s strengths and weaknesses as one forges new relationships. Dating can also provide companionship while one is still grieving a spouse’s death.</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Dating can also be daunting. Widowed people may be nervous about reentering the marriage market, feel guilty about their romantic yearnings, and experience anxiety about their physical appearance or sex appeal.</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Despite their initial uneasiness, many divorced and widowed people establish new and satisfying relationships through dating.</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Some seek out their teen heartthrobs online, rekindle the old flame, and marry. Not all such reunions have a happy ending, however. People change over the years, and memories of first loves are usually highly romanticized.</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III. Meeting Others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Learning Objective</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8.3. Describe five strategies for meeting dating partners.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About 62 percent of Americans met their current spouses at work or school or through friends and family members. People have also relied on other strategies that range from personal classified ads to online dating sites.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A. Personal Classified Advertisements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Personal classified advertisements for dating and matrimony have existed for centuries. They first appeared in newspapers in the early 1700s and later in magazines. Advertisers typically described her or his qualities and those sought in an ideal partner. The ads became more prevalent during the 1960s and 1970s, but never became a widely socially acceptable way to find a mate. Only 1 percent of Americans met romantic partners through personal ads.</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There are still some personal printed ads in newspapers and magazines, but many are now online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B. Mail-Order Brides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lastRenderedPageBreak/>
        <w:t>American men seeking wives can access one or more of 200 international services that publish photographs and descriptions of women, usually from economically disadvantaged regions such as the Philippines, Russia, Ukraine, and other Eastern European and South Asian countries.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Most of the men are white, college educated, middle-aged, and anywhere from 20 to 50 years older than the young brides they seek. Complaining that American women are too independent, too demanding, and too critical, the men typically want women with relatively little education who are raised in cultures in which a married woman is expected to be a docile and obedient homemaker.</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The mail-order bride industry is booming. The number of mail-order marriages in the United States more than doubled between 1999 and 2007, when more than 16,500 such unions occurred. Because the mail-order bride business is largely unregulated, there’s no way of knowing how many of these marriages are successful. Often, the American Prince Charming turns out to be an abuser. Some have murdered their wives; some have beaten, choked, and raped their brides; and others control their spouses by denying them any contact with their families at home or with their current American neighbors.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Beginning in 2006, the International Marriage Broker Regulation Act required U.S. men seeking a visa for a prospective bride to disclose any criminal convictions for domestic violence, sexual assault, or child abuse. Broker agencies were angry about the law, but there’s little enforcement. Most of the women stay in abusive relationships and don’t report assaults because they speak little English; have no money and no friends in the United States; don’t know that they can leave abusive husbands without being deported; and fear that their families will blame them, and not their husbands, for a breakup.</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other cases, the women advertising through matchmaking websites are more interested in entering the United States than finding a lifelong husband.</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C. Professional Matchmakers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the United States, online dating is booming, but some find the process too time consuming, are disappointed with the results, or want more privacy. As a result, professional matchmaking services are thriving.</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Some matchmakers charge little for their service—$50 per introduction, plus a $50 one-time registration fee—but many fees are considerably higher.</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The services consist of an “image consultant” who suggests wardrobe changes (for both women and men) and a trip to a bridal shop so that a woman can visualize herself getting married. Many of the consultants themselves are single.</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These matchmakers may be better at getting rich than they are at marrying people off.</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D. Speed Dating</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Speed dating</w:t>
      </w:r>
      <w:r w:rsidRPr="00BB0C31">
        <w:rPr>
          <w:rFonts w:ascii="Times New Roman" w:eastAsia="Times New Roman" w:hAnsi="Times New Roman" w:cs="Times New Roman"/>
          <w:color w:val="444444"/>
          <w:sz w:val="24"/>
          <w:szCs w:val="24"/>
          <w:bdr w:val="none" w:sz="0" w:space="0" w:color="auto" w:frame="1"/>
        </w:rPr>
        <w:t xml:space="preserve"> is a dating approach, developed in the late 1990s, in which singles attend an event, such as a local restaurant, where they engage in a series of brief face-to-face </w:t>
      </w:r>
      <w:r w:rsidRPr="00BB0C31">
        <w:rPr>
          <w:rFonts w:ascii="Times New Roman" w:eastAsia="Times New Roman" w:hAnsi="Times New Roman" w:cs="Times New Roman"/>
          <w:color w:val="444444"/>
          <w:sz w:val="24"/>
          <w:szCs w:val="24"/>
          <w:bdr w:val="none" w:sz="0" w:space="0" w:color="auto" w:frame="1"/>
        </w:rPr>
        <w:lastRenderedPageBreak/>
        <w:t>interactions with 14 or more potential romantic partners. The participants go from one table to another, spending about 10 minutes chatting with each person. At the end of an hour or two, they “grade” one other and decide whether they’d be willing to get together with each of them in the future. Since 1999, speed dating has spawned a number of companies that serve heterosexuals, gays, and a variety of ethnic and age groups.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Speed dating has several benefits. It’s inexpensive (about $30 per function), takes little time, guards against stalking because the participants use only their first names, usually draws people from the same region, and avoids the awkwardness of blind dates. Some people initially feel embarrassed or uncomfortable about attending (“What if someone I know is there?”). According to the events’ organizers, however, more than half of the participants meet someone with whom there’s mutual interest in another date.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Speed dating also has several disadvantages. Because the participants engage in only a few minutes of conversation, they often rate potential daters on very superficial criteria such as appearance rather than more substantive traits such as values and lifestyle.</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Also, the larger the number of participants, the more likely they are to experience a “choice overload,” resulting in saying “no” to a large number of potential dating partners.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E. Online Dating </w:t>
      </w:r>
      <w:r w:rsidRPr="00BB0C31">
        <w:rPr>
          <w:rFonts w:ascii="inherit" w:eastAsia="Times New Roman" w:hAnsi="inherit" w:cs="Helvetica"/>
          <w:color w:val="444444"/>
          <w:kern w:val="36"/>
          <w:sz w:val="18"/>
          <w:szCs w:val="18"/>
          <w:bdr w:val="none" w:sz="0" w:space="0" w:color="auto" w:frame="1"/>
        </w:rPr>
        <w:t>[</w:t>
      </w:r>
      <w:hyperlink r:id="rId8" w:anchor="STA1" w:history="1">
        <w:r w:rsidRPr="00BB0C31">
          <w:rPr>
            <w:rFonts w:ascii="inherit" w:eastAsia="Times New Roman" w:hAnsi="inherit" w:cs="Helvetica"/>
            <w:color w:val="4B5A79"/>
            <w:kern w:val="36"/>
            <w:sz w:val="18"/>
            <w:szCs w:val="18"/>
            <w:u w:val="single"/>
            <w:bdr w:val="none" w:sz="0" w:space="0" w:color="auto" w:frame="1"/>
          </w:rPr>
          <w:t>STA1]</w:t>
        </w:r>
      </w:hyperlink>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Millions of people are turning to the Internet to find romance. They can meet hundreds of potential partners online, and discuss anything from radishes to romance. There are more than 1,500 online dating sites, and new ones keep popping up.</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 major advantage of many online dating sites is their convenience and low cost. Many dating sites and apps are free, and geography-based technology allows people to arrange spur-of-the-moment dates. Subscribers can sift candidates based on height, age, mutual interests, and dozens of other traits. Skype, an Internet phone service, lets singles connect all over the world for free. Another advantage is that subscribers can use code names and remain anonymous as long as they wish.</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Helvetica" w:eastAsia="Times New Roman" w:hAnsi="Helvetica" w:cs="Helvetica"/>
          <w:color w:val="444444"/>
          <w:sz w:val="24"/>
          <w:szCs w:val="24"/>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Online dating is especially useful for singles who have difficulty in meeting potential romantic partners. People age 45 and older are the fastest-growing group of online dating service users, and those ages 55 and older are visiting online dating sites more than any other age group.</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One reason is that the youngest baby boomers turned 65 in 2011, have high divorce rates, and are now looking for new mates. The Internet can be especially helpful to older women: Many don’t have the same dating opportunities as men or find that men their age in their own community are looking for younger women.</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xml:space="preserve">A comprehensive review of the scientific literature on online dating concluded that, outside of increasing the pool of eligible dating partners, online dating services haven’t improved romantic outcomes compared with offline conventional dating. First, dating sites fail to collect a lot of crucial information—such as communication patterns, problem-solving abilities, and sexual compatibility— that lead to failed relationships. Second, dating sites don’t take into account the real-life environment surrounding the relationship. When couples encounter stress because of job loss, financial strain, long-term illness, or infertility, the risk </w:t>
      </w:r>
      <w:r w:rsidRPr="00BB0C31">
        <w:rPr>
          <w:rFonts w:ascii="Times New Roman" w:eastAsia="Times New Roman" w:hAnsi="Times New Roman" w:cs="Times New Roman"/>
          <w:color w:val="444444"/>
          <w:sz w:val="24"/>
          <w:szCs w:val="24"/>
          <w:bdr w:val="none" w:sz="0" w:space="0" w:color="auto" w:frame="1"/>
        </w:rPr>
        <w:lastRenderedPageBreak/>
        <w:t>for breaking up increases. Third, many sites (including Match.com, eHarmony. com, and Chemistry.com) use “mathematical matching algorithms” that promise to find “your perfect partner.” Matching people based on similar personality traits, however, doesn’t accurately predict the success of a relationship. Only face-to-face meetings and time give people a realistic picture of their compatibility, particularly coping with unpleasant events.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Online dating has other downsides. People may be dishonest or have an unrealistically high opinion of themselves. Women tend to lie about their age and weight.</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IV. Why we choose Each Other: Some Mate-Selection Theories </w:t>
      </w:r>
      <w:r w:rsidRPr="00BB0C31">
        <w:rPr>
          <w:rFonts w:ascii="inherit" w:eastAsia="Times New Roman" w:hAnsi="inherit" w:cs="Helvetica"/>
          <w:color w:val="444444"/>
          <w:kern w:val="36"/>
          <w:sz w:val="18"/>
          <w:szCs w:val="18"/>
          <w:bdr w:val="none" w:sz="0" w:space="0" w:color="auto" w:frame="1"/>
        </w:rPr>
        <w:t>[</w:t>
      </w:r>
      <w:hyperlink r:id="rId9" w:anchor="LS2" w:history="1">
        <w:r w:rsidRPr="00BB0C31">
          <w:rPr>
            <w:rFonts w:ascii="inherit" w:eastAsia="Times New Roman" w:hAnsi="inherit" w:cs="Helvetica"/>
            <w:color w:val="4B5A79"/>
            <w:kern w:val="36"/>
            <w:sz w:val="18"/>
            <w:szCs w:val="18"/>
            <w:u w:val="single"/>
            <w:bdr w:val="none" w:sz="0" w:space="0" w:color="auto" w:frame="1"/>
          </w:rPr>
          <w:t>LS2</w:t>
        </w:r>
      </w:hyperlink>
      <w:r w:rsidRPr="00BB0C31">
        <w:rPr>
          <w:rFonts w:ascii="inherit" w:eastAsia="Times New Roman" w:hAnsi="inherit" w:cs="Helvetica"/>
          <w:color w:val="444444"/>
          <w:kern w:val="36"/>
          <w:sz w:val="18"/>
          <w:szCs w:val="18"/>
          <w:bdr w:val="none" w:sz="0" w:space="0" w:color="auto" w:frame="1"/>
        </w:rPr>
        <w:t>] [</w:t>
      </w:r>
      <w:hyperlink r:id="rId10" w:anchor="CA2" w:history="1">
        <w:r w:rsidRPr="00BB0C31">
          <w:rPr>
            <w:rFonts w:ascii="inherit" w:eastAsia="Times New Roman" w:hAnsi="inherit" w:cs="Helvetica"/>
            <w:color w:val="4B5A79"/>
            <w:kern w:val="36"/>
            <w:sz w:val="18"/>
            <w:szCs w:val="18"/>
            <w:u w:val="single"/>
            <w:bdr w:val="none" w:sz="0" w:space="0" w:color="auto" w:frame="1"/>
          </w:rPr>
          <w:t>CA2</w:t>
        </w:r>
      </w:hyperlink>
      <w:r w:rsidRPr="00BB0C31">
        <w:rPr>
          <w:rFonts w:ascii="inherit" w:eastAsia="Times New Roman" w:hAnsi="inherit" w:cs="Helvetica"/>
          <w:color w:val="444444"/>
          <w:kern w:val="36"/>
          <w:sz w:val="18"/>
          <w:szCs w:val="18"/>
          <w:bdr w:val="none" w:sz="0" w:space="0" w:color="auto" w:frame="1"/>
        </w:rPr>
        <w:t>]</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Learning Objective</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8.4. Compare three mate-selection theories.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Sociologists have offered several explanations of mate-selection processes. Some of the most influential theories include filter theory, social exchange theory, and equity theory.</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A. Filter theory: Homogamy and narrowing the Marriage Market</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Theoretically, People have a vast pool of eligible dating partners. In reality, marriage market is limited by culture and social structure. According to </w:t>
      </w:r>
      <w:r w:rsidRPr="00BB0C31">
        <w:rPr>
          <w:rFonts w:ascii="Times New Roman" w:eastAsia="Times New Roman" w:hAnsi="Times New Roman" w:cs="Times New Roman"/>
          <w:b/>
          <w:bCs/>
          <w:color w:val="444444"/>
          <w:sz w:val="24"/>
          <w:szCs w:val="24"/>
          <w:bdr w:val="none" w:sz="0" w:space="0" w:color="auto" w:frame="1"/>
        </w:rPr>
        <w:t>filter theory</w:t>
      </w:r>
      <w:r w:rsidRPr="00BB0C31">
        <w:rPr>
          <w:rFonts w:ascii="Times New Roman" w:eastAsia="Times New Roman" w:hAnsi="Times New Roman" w:cs="Times New Roman"/>
          <w:color w:val="444444"/>
          <w:sz w:val="24"/>
          <w:szCs w:val="24"/>
          <w:bdr w:val="none" w:sz="0" w:space="0" w:color="auto" w:frame="1"/>
        </w:rPr>
        <w:t>, people sift eligible people according to specific criteria and thus reduce the pool of potential partners to a small number of candidates. In effect, then, most people select dating partners and marry people who are similar to themselves because filtering processes shape and limit their choices.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The major filtering mechanism is homogamy. Often used interchangeably with the term </w:t>
      </w:r>
      <w:r w:rsidRPr="00BB0C31">
        <w:rPr>
          <w:rFonts w:ascii="Times New Roman" w:eastAsia="Times New Roman" w:hAnsi="Times New Roman" w:cs="Times New Roman"/>
          <w:i/>
          <w:iCs/>
          <w:color w:val="444444"/>
          <w:sz w:val="24"/>
          <w:szCs w:val="24"/>
          <w:bdr w:val="none" w:sz="0" w:space="0" w:color="auto" w:frame="1"/>
        </w:rPr>
        <w:t>endogamy</w:t>
      </w:r>
      <w:r w:rsidRPr="00BB0C31">
        <w:rPr>
          <w:rFonts w:ascii="Times New Roman" w:eastAsia="Times New Roman" w:hAnsi="Times New Roman" w:cs="Times New Roman"/>
          <w:color w:val="444444"/>
          <w:sz w:val="24"/>
          <w:szCs w:val="24"/>
          <w:bdr w:val="none" w:sz="0" w:space="0" w:color="auto" w:frame="1"/>
        </w:rPr>
        <w:t>, </w:t>
      </w:r>
      <w:r w:rsidRPr="00BB0C31">
        <w:rPr>
          <w:rFonts w:ascii="Times New Roman" w:eastAsia="Times New Roman" w:hAnsi="Times New Roman" w:cs="Times New Roman"/>
          <w:b/>
          <w:bCs/>
          <w:color w:val="444444"/>
          <w:sz w:val="24"/>
          <w:szCs w:val="24"/>
          <w:bdr w:val="none" w:sz="0" w:space="0" w:color="auto" w:frame="1"/>
        </w:rPr>
        <w:t>homogamy</w:t>
      </w:r>
      <w:r w:rsidRPr="00BB0C31">
        <w:rPr>
          <w:rFonts w:ascii="Times New Roman" w:eastAsia="Times New Roman" w:hAnsi="Times New Roman" w:cs="Times New Roman"/>
          <w:color w:val="444444"/>
          <w:sz w:val="24"/>
          <w:szCs w:val="24"/>
          <w:bdr w:val="none" w:sz="0" w:space="0" w:color="auto" w:frame="1"/>
        </w:rPr>
        <w:t> refers to dating or marrying someone with similar social characteristics, such as ethnicity and age.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Propinquity</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Geographic closeness, or </w:t>
      </w:r>
      <w:r w:rsidRPr="00BB0C31">
        <w:rPr>
          <w:rFonts w:ascii="Times New Roman" w:eastAsia="Times New Roman" w:hAnsi="Times New Roman" w:cs="Times New Roman"/>
          <w:b/>
          <w:bCs/>
          <w:color w:val="444444"/>
          <w:sz w:val="24"/>
          <w:szCs w:val="24"/>
          <w:bdr w:val="none" w:sz="0" w:space="0" w:color="auto" w:frame="1"/>
        </w:rPr>
        <w:t>propinquity</w:t>
      </w:r>
      <w:r w:rsidRPr="00BB0C31">
        <w:rPr>
          <w:rFonts w:ascii="Times New Roman" w:eastAsia="Times New Roman" w:hAnsi="Times New Roman" w:cs="Times New Roman"/>
          <w:color w:val="444444"/>
          <w:sz w:val="24"/>
          <w:szCs w:val="24"/>
          <w:bdr w:val="none" w:sz="0" w:space="0" w:color="auto" w:frame="1"/>
        </w:rPr>
        <w:t>, one of the first filters, limits whom one meets, gets to know, interacts with, and subsequently dates and marries. Most people who are currently in serious long-term relationships or are married met through family and friends or in a work or school setting.</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Physical Appearance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Once propinquity brings us together, looks matter. A number of studies show that men and women choose partners whose physical attractiveness is similar to their own.</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Physically attractive people benefit from a “halo effect”: They’re </w:t>
      </w:r>
      <w:r w:rsidRPr="00BB0C31">
        <w:rPr>
          <w:rFonts w:ascii="Times New Roman" w:eastAsia="Times New Roman" w:hAnsi="Times New Roman" w:cs="Times New Roman"/>
          <w:i/>
          <w:iCs/>
          <w:color w:val="444444"/>
          <w:sz w:val="24"/>
          <w:szCs w:val="24"/>
          <w:bdr w:val="none" w:sz="0" w:space="0" w:color="auto" w:frame="1"/>
        </w:rPr>
        <w:t>assumed</w:t>
      </w:r>
      <w:r w:rsidRPr="00BB0C31">
        <w:rPr>
          <w:rFonts w:ascii="Times New Roman" w:eastAsia="Times New Roman" w:hAnsi="Times New Roman" w:cs="Times New Roman"/>
          <w:color w:val="444444"/>
          <w:sz w:val="24"/>
          <w:szCs w:val="24"/>
          <w:bdr w:val="none" w:sz="0" w:space="0" w:color="auto" w:frame="1"/>
        </w:rPr>
        <w:t> to possess other desirable social characteristics such as warmth, sexual responsiveness, kindness, poise, sociability, and good character. They’re also seen as having more prestige, happier marriages, greater social and professional success, and more fulfilling lives. In reality, life satisfaction is much the same for both attractive and less attractive people. In the United States and many other Western countries, and particularly for women, attractiveness is synonymous with slimness, youth, and big breasts.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lastRenderedPageBreak/>
        <w:t>Ethnicity and Race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Worldwide, people tend to date and marry those within their own ethnic and racial group. About 91 percent of Americans did so in 2010. According to a recent national survey, however, large numbers of blacks and whites, particularly men, said that being in a good romantic relationship was very important, and that they’d marry someone of another race.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xml:space="preserve">Many immigrant parents strongly prefer </w:t>
      </w:r>
      <w:proofErr w:type="spellStart"/>
      <w:r w:rsidRPr="00BB0C31">
        <w:rPr>
          <w:rFonts w:ascii="Times New Roman" w:eastAsia="Times New Roman" w:hAnsi="Times New Roman" w:cs="Times New Roman"/>
          <w:color w:val="444444"/>
          <w:sz w:val="24"/>
          <w:szCs w:val="24"/>
          <w:bdr w:val="none" w:sz="0" w:space="0" w:color="auto" w:frame="1"/>
        </w:rPr>
        <w:t>homogamous</w:t>
      </w:r>
      <w:proofErr w:type="spellEnd"/>
      <w:r w:rsidRPr="00BB0C31">
        <w:rPr>
          <w:rFonts w:ascii="Times New Roman" w:eastAsia="Times New Roman" w:hAnsi="Times New Roman" w:cs="Times New Roman"/>
          <w:color w:val="444444"/>
          <w:sz w:val="24"/>
          <w:szCs w:val="24"/>
          <w:bdr w:val="none" w:sz="0" w:space="0" w:color="auto" w:frame="1"/>
        </w:rPr>
        <w:t xml:space="preserve"> marriages for their children in terms of ethnicity, race, and religion. As children become more assimilated into U.S. culture, however, their dating preferences and behavior become more heterogamous.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Social Class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Most of us face strong pressures to date and marry people of similar (or preferably higher) social standing. It is very unlikely that men and women in the United States will date and marry those from very different backgrounds—primarily because people from the same social class have similar attitudes, values, and lifestyles.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Parents may not have to exert much pressure on their children to date someone of their own kind because communities are typically organized by social class. Schools, churches, and recreational facilities reflect the socioeconomic status of neighborhoods. Thus, it’s highly improbable that children living in upper-class neighborhoods will ever meet children from middle-class, much less working-class, families.</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Social class also interacts with other variables to promote homogamy.</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Religion</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All three of the major religions practiced in the United States— Catholicism, Protestantism, and Judaism—have traditionally opposed interfaith marriages in the belief that they weaken individuals’ commitment to the faith. Couples who share the same religious beliefs and practices tend to be happier than those who don’t.</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Thus, perhaps the couples who “pray together and stay together” do so primarily because they share other activities, such as shopping and cooking together, and have similar personality traits that override religious differences.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Age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Americans are age-endogamous because they tend to date and marry within the same age group. Typically, the man is only a few years older than the woman. Among people who are dating, a large majority (68 percent) say that they wouldn’t marry a man who is 10 or more years younger than they are; 65 percent of men say that they wouldn’t marry a woman who is 10 or more years older than they are.</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Men often seek younger women because they want to have families.</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 xml:space="preserve">In some cases, however, a woman may find that a much older man may be unwilling to have children, especially if he has a family from a previous marriage or is expected to share in the child-rearing responsibilities. Large age differences may also lead to generation gaps in lifestyles, such as music preferences, </w:t>
      </w:r>
      <w:r w:rsidRPr="00BB0C31">
        <w:rPr>
          <w:rFonts w:ascii="Times New Roman" w:eastAsia="Times New Roman" w:hAnsi="Times New Roman" w:cs="Times New Roman"/>
          <w:color w:val="444444"/>
          <w:sz w:val="24"/>
          <w:szCs w:val="24"/>
          <w:bdr w:val="none" w:sz="0" w:space="0" w:color="auto" w:frame="1"/>
        </w:rPr>
        <w:lastRenderedPageBreak/>
        <w:t>recreation, and family activities. Successful women who have their own resources sometimes seek younger, attractive men with few assets but who can be “molded”.</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Values and Personality</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the 1950s and 1960s, some theories were based on the belief that people are drawn to each because of </w:t>
      </w:r>
      <w:r w:rsidRPr="00BB0C31">
        <w:rPr>
          <w:rFonts w:ascii="Times New Roman" w:eastAsia="Times New Roman" w:hAnsi="Times New Roman" w:cs="Times New Roman"/>
          <w:i/>
          <w:iCs/>
          <w:color w:val="444444"/>
          <w:sz w:val="24"/>
          <w:szCs w:val="24"/>
          <w:bdr w:val="none" w:sz="0" w:space="0" w:color="auto" w:frame="1"/>
        </w:rPr>
        <w:t>complementary needs</w:t>
      </w:r>
      <w:r w:rsidRPr="00BB0C31">
        <w:rPr>
          <w:rFonts w:ascii="Times New Roman" w:eastAsia="Times New Roman" w:hAnsi="Times New Roman" w:cs="Times New Roman"/>
          <w:color w:val="444444"/>
          <w:sz w:val="24"/>
          <w:szCs w:val="24"/>
          <w:bdr w:val="none" w:sz="0" w:space="0" w:color="auto" w:frame="1"/>
        </w:rPr>
        <w:t>; in other words, opposites attract. This and similar perspectives have fallen out of scientific favor because the vast majority of research shows that people tend to select mates with similar demographic characteristics, values, attitudes, and interests.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Political preferences also matter. People may not be concerned about politics at the beginning of a relationship, but at some point in the dating process, they filter out people who don’t share similar political views. Because spouses don’t tend to adapt to one another’s political beliefs over time, incompatible political ideologies, like financial behavior, can be a major source of arguments. In contrast, similar social and political views tend to promote marital stability and long-term relationships.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Similar personalities are also important in dating and, eventually, marital satisfaction. Couples who are similar on characteristics such as self-reliance and optimism are generally happier because personality differences can spark anger and resentment.</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xml:space="preserve">Filter theory explains how we narrow our pool of eligible partners. Increasing numbers of people, however, are expanding their marriage markets through </w:t>
      </w:r>
      <w:proofErr w:type="spellStart"/>
      <w:r w:rsidRPr="00BB0C31">
        <w:rPr>
          <w:rFonts w:ascii="Times New Roman" w:eastAsia="Times New Roman" w:hAnsi="Times New Roman" w:cs="Times New Roman"/>
          <w:color w:val="444444"/>
          <w:sz w:val="24"/>
          <w:szCs w:val="24"/>
          <w:bdr w:val="none" w:sz="0" w:space="0" w:color="auto" w:frame="1"/>
        </w:rPr>
        <w:t>heterogamy</w:t>
      </w:r>
      <w:proofErr w:type="spellEnd"/>
      <w:r w:rsidRPr="00BB0C31">
        <w:rPr>
          <w:rFonts w:ascii="Times New Roman" w:eastAsia="Times New Roman" w:hAnsi="Times New Roman" w:cs="Times New Roman"/>
          <w:color w:val="444444"/>
          <w:sz w:val="24"/>
          <w:szCs w:val="24"/>
          <w:bdr w:val="none" w:sz="0" w:space="0" w:color="auto" w:frame="1"/>
        </w:rPr>
        <w:t>.</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 xml:space="preserve">B. </w:t>
      </w:r>
      <w:proofErr w:type="spellStart"/>
      <w:r w:rsidRPr="00BB0C31">
        <w:rPr>
          <w:rFonts w:ascii="inherit" w:eastAsia="Times New Roman" w:hAnsi="inherit" w:cs="Helvetica"/>
          <w:b/>
          <w:bCs/>
          <w:color w:val="444444"/>
          <w:kern w:val="36"/>
          <w:bdr w:val="none" w:sz="0" w:space="0" w:color="auto" w:frame="1"/>
        </w:rPr>
        <w:t>Heterogamy</w:t>
      </w:r>
      <w:proofErr w:type="spellEnd"/>
      <w:r w:rsidRPr="00BB0C31">
        <w:rPr>
          <w:rFonts w:ascii="inherit" w:eastAsia="Times New Roman" w:hAnsi="inherit" w:cs="Helvetica"/>
          <w:b/>
          <w:bCs/>
          <w:color w:val="444444"/>
          <w:kern w:val="36"/>
          <w:bdr w:val="none" w:sz="0" w:space="0" w:color="auto" w:frame="1"/>
        </w:rPr>
        <w:t>: Expanding the Marriage Market</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proofErr w:type="spellStart"/>
      <w:r w:rsidRPr="00BB0C31">
        <w:rPr>
          <w:rFonts w:ascii="Times New Roman" w:eastAsia="Times New Roman" w:hAnsi="Times New Roman" w:cs="Times New Roman"/>
          <w:b/>
          <w:bCs/>
          <w:color w:val="444444"/>
          <w:sz w:val="24"/>
          <w:szCs w:val="24"/>
          <w:bdr w:val="none" w:sz="0" w:space="0" w:color="auto" w:frame="1"/>
        </w:rPr>
        <w:t>Heterogamy</w:t>
      </w:r>
      <w:proofErr w:type="spellEnd"/>
      <w:r w:rsidRPr="00BB0C31">
        <w:rPr>
          <w:rFonts w:ascii="Times New Roman" w:eastAsia="Times New Roman" w:hAnsi="Times New Roman" w:cs="Times New Roman"/>
          <w:color w:val="444444"/>
          <w:sz w:val="24"/>
          <w:szCs w:val="24"/>
          <w:bdr w:val="none" w:sz="0" w:space="0" w:color="auto" w:frame="1"/>
        </w:rPr>
        <w:t> refers to dating or marrying someone with social characteristics that differ from one’s own. The differences include social class, race, ethnicity, religion, and age. Worldwide, mate selection is still limited by homogamy. Increasingly, however, many people have more choices in dating people of the same sex and across social classes, religions, and racial and ethnic boundaries.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Social Class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Most people marry within their social class, but not always. </w:t>
      </w:r>
      <w:proofErr w:type="spellStart"/>
      <w:r w:rsidRPr="00BB0C31">
        <w:rPr>
          <w:rFonts w:ascii="Times New Roman" w:eastAsia="Times New Roman" w:hAnsi="Times New Roman" w:cs="Times New Roman"/>
          <w:b/>
          <w:bCs/>
          <w:color w:val="444444"/>
          <w:sz w:val="24"/>
          <w:szCs w:val="24"/>
          <w:bdr w:val="none" w:sz="0" w:space="0" w:color="auto" w:frame="1"/>
        </w:rPr>
        <w:t>Hypergamy</w:t>
      </w:r>
      <w:proofErr w:type="spellEnd"/>
      <w:r w:rsidRPr="00BB0C31">
        <w:rPr>
          <w:rFonts w:ascii="Times New Roman" w:eastAsia="Times New Roman" w:hAnsi="Times New Roman" w:cs="Times New Roman"/>
          <w:color w:val="444444"/>
          <w:sz w:val="24"/>
          <w:szCs w:val="24"/>
          <w:bdr w:val="none" w:sz="0" w:space="0" w:color="auto" w:frame="1"/>
        </w:rPr>
        <w:t> refers to marrying up to a higher social class. </w:t>
      </w:r>
      <w:proofErr w:type="spellStart"/>
      <w:r w:rsidRPr="00BB0C31">
        <w:rPr>
          <w:rFonts w:ascii="Times New Roman" w:eastAsia="Times New Roman" w:hAnsi="Times New Roman" w:cs="Times New Roman"/>
          <w:b/>
          <w:bCs/>
          <w:color w:val="444444"/>
          <w:sz w:val="24"/>
          <w:szCs w:val="24"/>
          <w:bdr w:val="none" w:sz="0" w:space="0" w:color="auto" w:frame="1"/>
        </w:rPr>
        <w:t>Hypogamy</w:t>
      </w:r>
      <w:proofErr w:type="spellEnd"/>
      <w:r w:rsidRPr="00BB0C31">
        <w:rPr>
          <w:rFonts w:ascii="Times New Roman" w:eastAsia="Times New Roman" w:hAnsi="Times New Roman" w:cs="Times New Roman"/>
          <w:color w:val="444444"/>
          <w:sz w:val="24"/>
          <w:szCs w:val="24"/>
          <w:bdr w:val="none" w:sz="0" w:space="0" w:color="auto" w:frame="1"/>
        </w:rPr>
        <w:t>, in contrast, refers to marrying down in social class.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Interfaith Relationships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Historically, religion has been an important factor in dating and mate selection in the United States and many other countries. Now, U.S. interfaith dating and marriages are more common.</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xml:space="preserve">Religiosity is important for people who have traditional values about gender roles (such as the belief that men should be breadwinners and women should be full-time homemakers). However, religious beliefs are less important for couples who have egalitarian attitudes </w:t>
      </w:r>
      <w:r w:rsidRPr="00BB0C31">
        <w:rPr>
          <w:rFonts w:ascii="Times New Roman" w:eastAsia="Times New Roman" w:hAnsi="Times New Roman" w:cs="Times New Roman"/>
          <w:color w:val="444444"/>
          <w:sz w:val="24"/>
          <w:szCs w:val="24"/>
          <w:bdr w:val="none" w:sz="0" w:space="0" w:color="auto" w:frame="1"/>
        </w:rPr>
        <w:lastRenderedPageBreak/>
        <w:t>about family roles and who seek partners with similar personalities. Race and ethnicity, in contrast, still play a major role in deciding whom to date and marry.</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Interracial and Interethnic Relationships </w:t>
      </w:r>
      <w:r w:rsidRPr="00BB0C31">
        <w:rPr>
          <w:rFonts w:ascii="inherit" w:eastAsia="Times New Roman" w:hAnsi="inherit" w:cs="Helvetica"/>
          <w:color w:val="444444"/>
          <w:kern w:val="36"/>
          <w:sz w:val="18"/>
          <w:szCs w:val="18"/>
          <w:bdr w:val="none" w:sz="0" w:space="0" w:color="auto" w:frame="1"/>
        </w:rPr>
        <w:t>[</w:t>
      </w:r>
      <w:hyperlink r:id="rId11" w:anchor="DQ1" w:history="1">
        <w:r w:rsidRPr="00BB0C31">
          <w:rPr>
            <w:rFonts w:ascii="inherit" w:eastAsia="Times New Roman" w:hAnsi="inherit" w:cs="Helvetica"/>
            <w:color w:val="4B5A79"/>
            <w:kern w:val="36"/>
            <w:sz w:val="18"/>
            <w:szCs w:val="18"/>
            <w:u w:val="single"/>
            <w:bdr w:val="none" w:sz="0" w:space="0" w:color="auto" w:frame="1"/>
          </w:rPr>
          <w:t>DQ1</w:t>
        </w:r>
      </w:hyperlink>
      <w:r w:rsidRPr="00BB0C31">
        <w:rPr>
          <w:rFonts w:ascii="inherit" w:eastAsia="Times New Roman" w:hAnsi="inherit" w:cs="Helvetica"/>
          <w:color w:val="444444"/>
          <w:kern w:val="36"/>
          <w:sz w:val="18"/>
          <w:szCs w:val="18"/>
          <w:bdr w:val="none" w:sz="0" w:space="0" w:color="auto" w:frame="1"/>
        </w:rPr>
        <w:t>]</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Interracial and interethnic marriage rates in the United States have risen. In 8 percent of all marriages and 15 percent of all new marriages, the bride and groom are of a different race or ethnicity. In 2010, Asian American newlyweds had the highest interracial and interethnic rates (28 percent), followed by Latinos (26 percent).</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However, and especially among blacks and Asian Americans, there are significant gender differences in marrying outside of one’s racial or ethnic group. One in nine black men ages 20 to 34 are in prison or jail, decreasing the pool of eligible partners. Because of the shortage of eligible mates, many black women are </w:t>
      </w:r>
      <w:proofErr w:type="spellStart"/>
      <w:r w:rsidRPr="00BB0C31">
        <w:rPr>
          <w:rFonts w:ascii="Times New Roman" w:eastAsia="Times New Roman" w:hAnsi="Times New Roman" w:cs="Times New Roman"/>
          <w:i/>
          <w:iCs/>
          <w:color w:val="444444"/>
          <w:sz w:val="24"/>
          <w:szCs w:val="24"/>
          <w:bdr w:val="none" w:sz="0" w:space="0" w:color="auto" w:frame="1"/>
        </w:rPr>
        <w:t>interdating</w:t>
      </w:r>
      <w:proofErr w:type="spellEnd"/>
      <w:r w:rsidRPr="00BB0C31">
        <w:rPr>
          <w:rFonts w:ascii="Times New Roman" w:eastAsia="Times New Roman" w:hAnsi="Times New Roman" w:cs="Times New Roman"/>
          <w:color w:val="444444"/>
          <w:sz w:val="24"/>
          <w:szCs w:val="24"/>
          <w:bdr w:val="none" w:sz="0" w:space="0" w:color="auto" w:frame="1"/>
        </w:rPr>
        <w:t>, going out with a member of another racial or ethnic group. Some black female writers, especially, encourage African American women to expand their horizons by dating and marrying interracially instead of waiting for that one “good” black man to come along and sweep them off their feet. Not everyone embraces such advice as a number of African Americans also disapprove of interracial dating.</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 study of heterosexual online dating profiles found that 21 percent of Asian men compared with only 6 percent of Asian women specified wanting to date only Asians.</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This suggests that many Asian men are more endogamous than Asian women.</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More than 90 percent of Latinas, black, and white women excluded Asian men from their dating choices. The reasons for the exclusion aren’t clear (perhaps many women see Asian men as more foreign), but women’s choices limit Asian men’s dating</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pool. Conversely, Asian men may have lower intermarriage rates than Latino and white men because the recent influx of Asian immigrants has expanded Asian men’s pool of eligible mates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Filter theory proposes that social structure limits our opportunities to meet people who are different from us. Exchange theory and equity theory maintain that satisfaction is a key factor in weighing our mate selection investments and liabilities.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C. Social Exchange Theory: Dating as Give and Take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Social exchange theory posits that people will begin (and remain in) a relationship if the rewards are higher than the costs. </w:t>
      </w:r>
      <w:r w:rsidRPr="00BB0C31">
        <w:rPr>
          <w:rFonts w:ascii="Times New Roman" w:eastAsia="Times New Roman" w:hAnsi="Times New Roman" w:cs="Times New Roman"/>
          <w:i/>
          <w:iCs/>
          <w:color w:val="444444"/>
          <w:sz w:val="24"/>
          <w:szCs w:val="24"/>
          <w:bdr w:val="none" w:sz="0" w:space="0" w:color="auto" w:frame="1"/>
        </w:rPr>
        <w:t>Rewards</w:t>
      </w:r>
      <w:r w:rsidRPr="00BB0C31">
        <w:rPr>
          <w:rFonts w:ascii="Times New Roman" w:eastAsia="Times New Roman" w:hAnsi="Times New Roman" w:cs="Times New Roman"/>
          <w:color w:val="444444"/>
          <w:sz w:val="24"/>
          <w:szCs w:val="24"/>
          <w:bdr w:val="none" w:sz="0" w:space="0" w:color="auto" w:frame="1"/>
        </w:rPr>
        <w:t> may be intrinsic characteristics (intelligence, a sense of humor), behaviors (sex, companionship), or access to desired resources (money, power). </w:t>
      </w:r>
      <w:r w:rsidRPr="00BB0C31">
        <w:rPr>
          <w:rFonts w:ascii="Times New Roman" w:eastAsia="Times New Roman" w:hAnsi="Times New Roman" w:cs="Times New Roman"/>
          <w:i/>
          <w:iCs/>
          <w:color w:val="444444"/>
          <w:sz w:val="24"/>
          <w:szCs w:val="24"/>
          <w:bdr w:val="none" w:sz="0" w:space="0" w:color="auto" w:frame="1"/>
        </w:rPr>
        <w:t>Costs</w:t>
      </w:r>
      <w:r w:rsidRPr="00BB0C31">
        <w:rPr>
          <w:rFonts w:ascii="Times New Roman" w:eastAsia="Times New Roman" w:hAnsi="Times New Roman" w:cs="Times New Roman"/>
          <w:color w:val="444444"/>
          <w:sz w:val="24"/>
          <w:szCs w:val="24"/>
          <w:bdr w:val="none" w:sz="0" w:space="0" w:color="auto" w:frame="1"/>
        </w:rPr>
        <w:t>, the price paid, may be unpleasant or destructive behavior (insults, violence) or losses (a lower social class, time invested in a relationship).</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When there is a scarcity of eligible single women, both sexes expect men to spend more on dinners, Valentine’s Day gifts, and engagement rings, even if doing so increases men’s credit card debt.</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lastRenderedPageBreak/>
        <w:t>About 62 percent of American men and 44 percent of American women have done something special for someone (saying “I love you,” preparing a special meal, buying an expensive present) because they hoped it would lead to sex. People who are physically attractive trade this attribute for a partner’s higher education and income level.</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D. Equity Theory: Dating as a Search for Egalitarian Relationships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According to </w:t>
      </w:r>
      <w:r w:rsidRPr="00BB0C31">
        <w:rPr>
          <w:rFonts w:ascii="Times New Roman" w:eastAsia="Times New Roman" w:hAnsi="Times New Roman" w:cs="Times New Roman"/>
          <w:b/>
          <w:bCs/>
          <w:color w:val="444444"/>
          <w:sz w:val="24"/>
          <w:szCs w:val="24"/>
          <w:bdr w:val="none" w:sz="0" w:space="0" w:color="auto" w:frame="1"/>
        </w:rPr>
        <w:t>equity theory</w:t>
      </w:r>
      <w:r w:rsidRPr="00BB0C31">
        <w:rPr>
          <w:rFonts w:ascii="Times New Roman" w:eastAsia="Times New Roman" w:hAnsi="Times New Roman" w:cs="Times New Roman"/>
          <w:color w:val="444444"/>
          <w:sz w:val="24"/>
          <w:szCs w:val="24"/>
          <w:bdr w:val="none" w:sz="0" w:space="0" w:color="auto" w:frame="1"/>
        </w:rPr>
        <w:t>, an extension of social exchange theory, an intimate relationship is satisfying and stable if both partners see it as equitable and mutually beneficial. Equity theory advances several basic propositions:</w:t>
      </w:r>
    </w:p>
    <w:p w:rsidR="00BB0C31" w:rsidRPr="00BB0C31" w:rsidRDefault="00BB0C31" w:rsidP="00BB0C31">
      <w:pPr>
        <w:numPr>
          <w:ilvl w:val="0"/>
          <w:numId w:val="4"/>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The greater the perceived equity, the happier the relationship.</w:t>
      </w:r>
    </w:p>
    <w:p w:rsidR="00BB0C31" w:rsidRPr="00BB0C31" w:rsidRDefault="00BB0C31" w:rsidP="00BB0C31">
      <w:pPr>
        <w:numPr>
          <w:ilvl w:val="0"/>
          <w:numId w:val="4"/>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When people find themselves in an inequitable relationship, they become distressed. The greater the inequity, the greater the distress.</w:t>
      </w:r>
    </w:p>
    <w:p w:rsidR="00BB0C31" w:rsidRPr="00BB0C31" w:rsidRDefault="00BB0C31" w:rsidP="00BB0C31">
      <w:pPr>
        <w:numPr>
          <w:ilvl w:val="0"/>
          <w:numId w:val="4"/>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People in an inequitable relationship will attempt to eliminate their distress by restoring equity.</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360"/>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Equity theory reflects the American sense of fair play, the notion that one has a right to expect a reasonable balance between costs and benefits in life. Judgments about equity vary depending on the stage of the relationship. As two people get acquainted, severe inequity usually ends further involvement. Once a relationship becomes long-term commitment, people tolerate inequity—especially if they plan to marry—because they’re optimistic about the future. In most long-term relationships, however, and especially as people make transitions (such as parenthood), perceived inequities can increase stress and dissatisfaction</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V. A Multicultural View of Mate Selection</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Learning Objective</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8.5. Describe some of the mate-selection differences across cultures.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xml:space="preserve">Societies around the world vary considerably in their mate-selection methods. Some of these variations involve differences between modern and traditional approaches, </w:t>
      </w:r>
      <w:proofErr w:type="spellStart"/>
      <w:r w:rsidRPr="00BB0C31">
        <w:rPr>
          <w:rFonts w:ascii="Times New Roman" w:eastAsia="Times New Roman" w:hAnsi="Times New Roman" w:cs="Times New Roman"/>
          <w:color w:val="444444"/>
          <w:sz w:val="24"/>
          <w:szCs w:val="24"/>
          <w:bdr w:val="none" w:sz="0" w:space="0" w:color="auto" w:frame="1"/>
        </w:rPr>
        <w:t>heterogamy</w:t>
      </w:r>
      <w:proofErr w:type="spellEnd"/>
      <w:r w:rsidRPr="00BB0C31">
        <w:rPr>
          <w:rFonts w:ascii="Times New Roman" w:eastAsia="Times New Roman" w:hAnsi="Times New Roman" w:cs="Times New Roman"/>
          <w:color w:val="444444"/>
          <w:sz w:val="24"/>
          <w:szCs w:val="24"/>
          <w:bdr w:val="none" w:sz="0" w:space="0" w:color="auto" w:frame="1"/>
        </w:rPr>
        <w:t xml:space="preserve"> and homogamy, and arranged marriages.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A. Traditional and Modern Societies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Most countries don’t have the open courtship systems that are common in Western nations. Instead, factors such as wealth and the practice of child marriages reinforce traditional mate-selection arrangements.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Wealth</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some Mediterranean, Middle Eastern, and Asian societies, a </w:t>
      </w:r>
      <w:r w:rsidRPr="00BB0C31">
        <w:rPr>
          <w:rFonts w:ascii="Times New Roman" w:eastAsia="Times New Roman" w:hAnsi="Times New Roman" w:cs="Times New Roman"/>
          <w:b/>
          <w:bCs/>
          <w:color w:val="444444"/>
          <w:sz w:val="24"/>
          <w:szCs w:val="24"/>
          <w:bdr w:val="none" w:sz="0" w:space="0" w:color="auto" w:frame="1"/>
        </w:rPr>
        <w:t>dowry</w:t>
      </w:r>
      <w:r w:rsidRPr="00BB0C31">
        <w:rPr>
          <w:rFonts w:ascii="Times New Roman" w:eastAsia="Times New Roman" w:hAnsi="Times New Roman" w:cs="Times New Roman"/>
          <w:color w:val="444444"/>
          <w:sz w:val="24"/>
          <w:szCs w:val="24"/>
          <w:bdr w:val="none" w:sz="0" w:space="0" w:color="auto" w:frame="1"/>
        </w:rPr>
        <w:t>—the money, goods, or property that a woman brings to a marriage—is an important factor in mate selection and marriage. Women with large dowries can attract the best suitors. If the bride’s family fails to meet dowry expectations, their newlywed daughter may face crushing responsibilities in her new household, violence, and even death.</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 xml:space="preserve">Even though the Indian government has outlawed the dowry system, it still flourishes. Many women who </w:t>
      </w:r>
      <w:r w:rsidRPr="00BB0C31">
        <w:rPr>
          <w:rFonts w:ascii="Times New Roman" w:eastAsia="Times New Roman" w:hAnsi="Times New Roman" w:cs="Times New Roman"/>
          <w:color w:val="444444"/>
          <w:sz w:val="24"/>
          <w:szCs w:val="24"/>
          <w:bdr w:val="none" w:sz="0" w:space="0" w:color="auto" w:frame="1"/>
        </w:rPr>
        <w:lastRenderedPageBreak/>
        <w:t>disapprove of dowries in principle regard them as necessary, in practice, to attract the most desirable men and as a way for young couples to obtain household goods.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Whereas a dowry is a payment by the family of the bride, a </w:t>
      </w:r>
      <w:r w:rsidRPr="00BB0C31">
        <w:rPr>
          <w:rFonts w:ascii="Times New Roman" w:eastAsia="Times New Roman" w:hAnsi="Times New Roman" w:cs="Times New Roman"/>
          <w:b/>
          <w:bCs/>
          <w:color w:val="444444"/>
          <w:sz w:val="24"/>
          <w:szCs w:val="24"/>
          <w:bdr w:val="none" w:sz="0" w:space="0" w:color="auto" w:frame="1"/>
        </w:rPr>
        <w:t>bride price</w:t>
      </w:r>
      <w:r w:rsidRPr="00BB0C31">
        <w:rPr>
          <w:rFonts w:ascii="Times New Roman" w:eastAsia="Times New Roman" w:hAnsi="Times New Roman" w:cs="Times New Roman"/>
          <w:color w:val="444444"/>
          <w:sz w:val="24"/>
          <w:szCs w:val="24"/>
          <w:bdr w:val="none" w:sz="0" w:space="0" w:color="auto" w:frame="1"/>
        </w:rPr>
        <w:t xml:space="preserve"> is the required payment by the groom’s family. The payment varies from a few cattle to thousands of </w:t>
      </w:r>
      <w:proofErr w:type="spellStart"/>
      <w:r w:rsidRPr="00BB0C31">
        <w:rPr>
          <w:rFonts w:ascii="Times New Roman" w:eastAsia="Times New Roman" w:hAnsi="Times New Roman" w:cs="Times New Roman"/>
          <w:color w:val="444444"/>
          <w:sz w:val="24"/>
          <w:szCs w:val="24"/>
          <w:bdr w:val="none" w:sz="0" w:space="0" w:color="auto" w:frame="1"/>
        </w:rPr>
        <w:t>dollars.Some</w:t>
      </w:r>
      <w:proofErr w:type="spellEnd"/>
      <w:r w:rsidRPr="00BB0C31">
        <w:rPr>
          <w:rFonts w:ascii="Times New Roman" w:eastAsia="Times New Roman" w:hAnsi="Times New Roman" w:cs="Times New Roman"/>
          <w:color w:val="444444"/>
          <w:sz w:val="24"/>
          <w:szCs w:val="24"/>
          <w:bdr w:val="none" w:sz="0" w:space="0" w:color="auto" w:frame="1"/>
        </w:rPr>
        <w:t xml:space="preserve"> have criticized the bride price for treating women as property and for discouraging marriage among poor men. Many defend the custom, however. For example, many rural Africans argue that paying for a bride bonds families and decreases the likelihood of wife abuse. In Afghanistan, a bride price ensures a man’s getting a virgin (sometimes as young as 8 years old) who will till fields, tend livestock, and bear children. In return, the bride’s family delivers the girl from hunger and pays off some debts.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Libya, Egypt, and other developing parts of the Arab world, young men are putting off marriage because they can’t provide brides with a home and a sizeable bride price, as custom demands. To encourage marriage in the poorest communities, the government and charities help finance mass weddings.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Child Brides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The minimum age at which people may marry varies widely from one country to another. In industrialized societies, the minimum age at marriage may be 16 or 18. In traditional countries in Africa, parents can betroth a baby girl to a friend’s 4-year-old son, before the girl is 10 years old, or to a man who may be 20 or 30 years older than the girl.</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More than 25,000 girls a day are forcibly married before the age of 18, many as young as 9 years old. The countries with the highest percentage of child brides are those in parts of Africa, Bangladesh (in South Asia), and the Middle East. Child brides often suffer from sexual abuse, domestic violence, and becoming mothers at a young age before their bodies are fully developed. Doing so puts the girls at high risk of maternal and infant death, and premature birth of infants with lifelong cognitive problems.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Helvetica" w:eastAsia="Times New Roman" w:hAnsi="Helvetica" w:cs="Helvetica"/>
          <w:color w:val="444444"/>
          <w:sz w:val="24"/>
          <w:szCs w:val="24"/>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Child marriage violates international laws on women’s rights, but the practice is increasing in some countries. In Iran, for example, the number of girls who were wed before the age of 10 doubled between 2009 and 2010. Conservative leaders defend child marriage as complying with Islamic Sharia law; critics argue that child brides are exploited by their fathers who must pay off debts to older men.</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 xml:space="preserve">B. </w:t>
      </w:r>
      <w:proofErr w:type="spellStart"/>
      <w:r w:rsidRPr="00BB0C31">
        <w:rPr>
          <w:rFonts w:ascii="inherit" w:eastAsia="Times New Roman" w:hAnsi="inherit" w:cs="Helvetica"/>
          <w:b/>
          <w:bCs/>
          <w:color w:val="444444"/>
          <w:kern w:val="36"/>
          <w:bdr w:val="none" w:sz="0" w:space="0" w:color="auto" w:frame="1"/>
        </w:rPr>
        <w:t>Heterogamy</w:t>
      </w:r>
      <w:proofErr w:type="spellEnd"/>
      <w:r w:rsidRPr="00BB0C31">
        <w:rPr>
          <w:rFonts w:ascii="inherit" w:eastAsia="Times New Roman" w:hAnsi="inherit" w:cs="Helvetica"/>
          <w:b/>
          <w:bCs/>
          <w:color w:val="444444"/>
          <w:kern w:val="36"/>
          <w:bdr w:val="none" w:sz="0" w:space="0" w:color="auto" w:frame="1"/>
        </w:rPr>
        <w:t xml:space="preserve"> and Homogamy</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xml:space="preserve">Worldwide, mate selection varies according to </w:t>
      </w:r>
      <w:proofErr w:type="spellStart"/>
      <w:r w:rsidRPr="00BB0C31">
        <w:rPr>
          <w:rFonts w:ascii="Times New Roman" w:eastAsia="Times New Roman" w:hAnsi="Times New Roman" w:cs="Times New Roman"/>
          <w:color w:val="444444"/>
          <w:sz w:val="24"/>
          <w:szCs w:val="24"/>
          <w:bdr w:val="none" w:sz="0" w:space="0" w:color="auto" w:frame="1"/>
        </w:rPr>
        <w:t>heterogamy</w:t>
      </w:r>
      <w:proofErr w:type="spellEnd"/>
      <w:r w:rsidRPr="00BB0C31">
        <w:rPr>
          <w:rFonts w:ascii="Times New Roman" w:eastAsia="Times New Roman" w:hAnsi="Times New Roman" w:cs="Times New Roman"/>
          <w:color w:val="444444"/>
          <w:sz w:val="24"/>
          <w:szCs w:val="24"/>
          <w:bdr w:val="none" w:sz="0" w:space="0" w:color="auto" w:frame="1"/>
        </w:rPr>
        <w:t xml:space="preserve"> and homogamy norms. </w:t>
      </w:r>
      <w:proofErr w:type="spellStart"/>
      <w:r w:rsidRPr="00BB0C31">
        <w:rPr>
          <w:rFonts w:ascii="Times New Roman" w:eastAsia="Times New Roman" w:hAnsi="Times New Roman" w:cs="Times New Roman"/>
          <w:color w:val="444444"/>
          <w:sz w:val="24"/>
          <w:szCs w:val="24"/>
          <w:bdr w:val="none" w:sz="0" w:space="0" w:color="auto" w:frame="1"/>
        </w:rPr>
        <w:t>Heterogamy</w:t>
      </w:r>
      <w:proofErr w:type="spellEnd"/>
      <w:r w:rsidRPr="00BB0C31">
        <w:rPr>
          <w:rFonts w:ascii="Times New Roman" w:eastAsia="Times New Roman" w:hAnsi="Times New Roman" w:cs="Times New Roman"/>
          <w:color w:val="444444"/>
          <w:sz w:val="24"/>
          <w:szCs w:val="24"/>
          <w:bdr w:val="none" w:sz="0" w:space="0" w:color="auto" w:frame="1"/>
        </w:rPr>
        <w:t xml:space="preserve"> involves marrying outside one’s social group, whereas homogamy refers to marrying someone within one’s social group.</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proofErr w:type="spellStart"/>
      <w:r w:rsidRPr="00BB0C31">
        <w:rPr>
          <w:rFonts w:ascii="inherit" w:eastAsia="Times New Roman" w:hAnsi="inherit" w:cs="Helvetica"/>
          <w:b/>
          <w:bCs/>
          <w:color w:val="444444"/>
          <w:kern w:val="36"/>
          <w:bdr w:val="none" w:sz="0" w:space="0" w:color="auto" w:frame="1"/>
        </w:rPr>
        <w:t>Heterogamy</w:t>
      </w:r>
      <w:proofErr w:type="spellEnd"/>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proofErr w:type="spellStart"/>
      <w:r w:rsidRPr="00BB0C31">
        <w:rPr>
          <w:rFonts w:ascii="Times New Roman" w:eastAsia="Times New Roman" w:hAnsi="Times New Roman" w:cs="Times New Roman"/>
          <w:color w:val="444444"/>
          <w:sz w:val="24"/>
          <w:szCs w:val="24"/>
          <w:bdr w:val="none" w:sz="0" w:space="0" w:color="auto" w:frame="1"/>
        </w:rPr>
        <w:t>Heterogamy</w:t>
      </w:r>
      <w:proofErr w:type="spellEnd"/>
      <w:r w:rsidRPr="00BB0C31">
        <w:rPr>
          <w:rFonts w:ascii="Times New Roman" w:eastAsia="Times New Roman" w:hAnsi="Times New Roman" w:cs="Times New Roman"/>
          <w:color w:val="444444"/>
          <w:sz w:val="24"/>
          <w:szCs w:val="24"/>
          <w:bdr w:val="none" w:sz="0" w:space="0" w:color="auto" w:frame="1"/>
        </w:rPr>
        <w:t xml:space="preserve"> is thriving in many countries because people don’t have prospective marriage mates in their own social group. Often, heterogamous marriages are based on economic </w:t>
      </w:r>
      <w:r w:rsidRPr="00BB0C31">
        <w:rPr>
          <w:rFonts w:ascii="Times New Roman" w:eastAsia="Times New Roman" w:hAnsi="Times New Roman" w:cs="Times New Roman"/>
          <w:color w:val="444444"/>
          <w:sz w:val="24"/>
          <w:szCs w:val="24"/>
          <w:bdr w:val="none" w:sz="0" w:space="0" w:color="auto" w:frame="1"/>
        </w:rPr>
        <w:lastRenderedPageBreak/>
        <w:t>decisions. For example, the number of women from mainland China who married foreigners rose from 26,000 in 1991 to 68,000 in 2006.</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To escape poverty, many Vietnamese women in their early 20s are marrying foreigners, mostly from Taiwan and South Korea, who are in their 40s or older. The wedding usually occurs shortly after the men spend a few days on a marriage tour to select their brides. In social exchange terms, the men—especially those from rural areas where women have moved to cities to work—find young wives who are eager to please. The women meet their obligation of saving their parents from destitution in old age, which many Vietnamese consider a child’s greatest duty. The men promise to send the parents a monthly stipend and sometimes help the bride’s father pay off some debts. Some of the women endure ongoing abuse after the wedding, but others are happy and have no regrets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To protect women from abuse, the Cambodian government recently ruled that foreign men older than age 50 or who make less than $2,500 per month can no longer marry Cambodian women. The regulations, according to female lawmakers, hope to prevent “fake marriages,” in which elderly men, particularly from South Korean, “use marriage to obtain a free maid.”</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Homogamy</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xml:space="preserve">In many traditional societies, mate selection is strictly </w:t>
      </w:r>
      <w:proofErr w:type="spellStart"/>
      <w:r w:rsidRPr="00BB0C31">
        <w:rPr>
          <w:rFonts w:ascii="Times New Roman" w:eastAsia="Times New Roman" w:hAnsi="Times New Roman" w:cs="Times New Roman"/>
          <w:color w:val="444444"/>
          <w:sz w:val="24"/>
          <w:szCs w:val="24"/>
          <w:bdr w:val="none" w:sz="0" w:space="0" w:color="auto" w:frame="1"/>
        </w:rPr>
        <w:t>homogamous</w:t>
      </w:r>
      <w:proofErr w:type="spellEnd"/>
      <w:r w:rsidRPr="00BB0C31">
        <w:rPr>
          <w:rFonts w:ascii="Times New Roman" w:eastAsia="Times New Roman" w:hAnsi="Times New Roman" w:cs="Times New Roman"/>
          <w:color w:val="444444"/>
          <w:sz w:val="24"/>
          <w:szCs w:val="24"/>
          <w:bdr w:val="none" w:sz="0" w:space="0" w:color="auto" w:frame="1"/>
        </w:rPr>
        <w:t>. Homogamy has its advantages. In India—where 70 percent marry within their own caste—</w:t>
      </w:r>
      <w:proofErr w:type="spellStart"/>
      <w:r w:rsidRPr="00BB0C31">
        <w:rPr>
          <w:rFonts w:ascii="Times New Roman" w:eastAsia="Times New Roman" w:hAnsi="Times New Roman" w:cs="Times New Roman"/>
          <w:color w:val="444444"/>
          <w:sz w:val="24"/>
          <w:szCs w:val="24"/>
          <w:bdr w:val="none" w:sz="0" w:space="0" w:color="auto" w:frame="1"/>
        </w:rPr>
        <w:t>homogamous</w:t>
      </w:r>
      <w:proofErr w:type="spellEnd"/>
      <w:r w:rsidRPr="00BB0C31">
        <w:rPr>
          <w:rFonts w:ascii="Times New Roman" w:eastAsia="Times New Roman" w:hAnsi="Times New Roman" w:cs="Times New Roman"/>
          <w:color w:val="444444"/>
          <w:sz w:val="24"/>
          <w:szCs w:val="24"/>
          <w:bdr w:val="none" w:sz="0" w:space="0" w:color="auto" w:frame="1"/>
        </w:rPr>
        <w:t xml:space="preserve"> mate selection ensures that people marry within their social class and can pass down their wealth to a kin group. In both India and Turkey, homogamy ensures strong and continuing family ties.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Homogamy also has costs. In Cuba—despite the government’s formal policy of racial heterogeneity—racist beliefs about black inferiority and racial purity discourage people from seeking partners with lighter or darker skin colors.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Homogamy can also increase the chances of passing down diseases. In some parts of Saudi Arabia, for example, in which blood relatives range from 55 to 70 percent of married couples, such inbreeding produces genetic disorders, including thalassemia (a potentially fatal blood disease), sickle cell anemia, spinal muscular atrophy, diabetes, deafness, and muteness.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C. Arranged Marriages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many cultures, the most important obligation of parents is to help their children find a suitable spouse, settle down, and have a family. As a result, matchmakers (who are usually parents and female relatives) wield enormous power in arranging marriages.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arranged marriages, the family or community is more important than the individual. Such marriages increase solidarity between families, kinship groups,</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 xml:space="preserve">clans, and tribes. Arranged marriages are disappearing in some developing countries but are a mainstay in many others. In India, for example, as many as 90 percent of marriages are arranged, and 71 percent of the </w:t>
      </w:r>
      <w:r w:rsidRPr="00BB0C31">
        <w:rPr>
          <w:rFonts w:ascii="Times New Roman" w:eastAsia="Times New Roman" w:hAnsi="Times New Roman" w:cs="Times New Roman"/>
          <w:color w:val="444444"/>
          <w:sz w:val="24"/>
          <w:szCs w:val="24"/>
          <w:bdr w:val="none" w:sz="0" w:space="0" w:color="auto" w:frame="1"/>
        </w:rPr>
        <w:lastRenderedPageBreak/>
        <w:t>people believe that such unions are more successful than “love marriages.” Arranged marriages often involve marrying a first cousin as the top choice.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some societies, the penalties for dishonoring a family by refusing an arranged marriage are severe. In Afghanistan, couples who have eloped have been stoned. In India, around 900 people are killed each year by parents and male relatives for marrying someone against a parent’s wishes. In Pakistan, similarly, women who enter what are called “freewill marriages” may be killed.</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 xml:space="preserve">D. How Mate Selection Methods are </w:t>
      </w:r>
      <w:proofErr w:type="gramStart"/>
      <w:r w:rsidRPr="00BB0C31">
        <w:rPr>
          <w:rFonts w:ascii="inherit" w:eastAsia="Times New Roman" w:hAnsi="inherit" w:cs="Helvetica"/>
          <w:b/>
          <w:bCs/>
          <w:color w:val="444444"/>
          <w:kern w:val="36"/>
          <w:bdr w:val="none" w:sz="0" w:space="0" w:color="auto" w:frame="1"/>
        </w:rPr>
        <w:t>Changing</w:t>
      </w:r>
      <w:proofErr w:type="gramEnd"/>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Some countries in Asia and the Middle East are changing in how people meet and choose mates. Arranged marriages are widespread in rural areas and small towns, but people who live in cities often meet their mates in the same kinds of settings as Westerners—on college campuses, at parties, in public places, and increasingly via online dating sites.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China and India are experiencing a glut of single men and a scarcity of single women. In both countries, a preference for sons, available technology to determine the sex of the fetus, and easy access to abortion have resulted in a surplus of men.</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China</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China has responded to the preponderance of males by implementing some Western-style mate-selection methods, including newspaper and magazine ads and online dating sites. In Beijing, on any of four days each week, hundreds of parents go to one of the city’s three parks to play matchmaker. Anxious that their mid-20s children are still unmarried because they’re in fast-track jobs and don’t have time to date, the parents are determined to find mates for them.</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xml:space="preserve">Parents aren’t the only ones trying to fix up their children. In 2011, singles themselves swamped matchmaking events held in Beijing during the Chinese New Year holidays, with an estimated 50,000 at a weeklong event in the capital’s </w:t>
      </w:r>
      <w:proofErr w:type="spellStart"/>
      <w:r w:rsidRPr="00BB0C31">
        <w:rPr>
          <w:rFonts w:ascii="Times New Roman" w:eastAsia="Times New Roman" w:hAnsi="Times New Roman" w:cs="Times New Roman"/>
          <w:color w:val="444444"/>
          <w:sz w:val="24"/>
          <w:szCs w:val="24"/>
          <w:bdr w:val="none" w:sz="0" w:space="0" w:color="auto" w:frame="1"/>
        </w:rPr>
        <w:t>Ditan</w:t>
      </w:r>
      <w:proofErr w:type="spellEnd"/>
      <w:r w:rsidRPr="00BB0C31">
        <w:rPr>
          <w:rFonts w:ascii="Times New Roman" w:eastAsia="Times New Roman" w:hAnsi="Times New Roman" w:cs="Times New Roman"/>
          <w:color w:val="444444"/>
          <w:sz w:val="24"/>
          <w:szCs w:val="24"/>
          <w:bdr w:val="none" w:sz="0" w:space="0" w:color="auto" w:frame="1"/>
        </w:rPr>
        <w:t xml:space="preserve"> Park. Also, many manufacturing companies sponsor matchmaking events such as speed dating to attract and retain young workers.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Because of the surplus of men, college-educated Chinese women are becoming more selective than in the past.</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According to the founder of Jiayuan.com, China’s largest online dating agency, female customers list owning a house and a good salary as the main criteria.</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Despite the gender</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imbalance, Chinese women face intense pressure to marry before age 28 to avoid being rejected and stigmatized as “leftover women”.</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India</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xml:space="preserve">Besides relying on paid matchmakers, India has scores of matrimonial websites that are similar to dating sites. Parents and others post “biodata” that include information on recreational interests, education, height and weight, complexion color, personality, </w:t>
      </w:r>
      <w:r w:rsidRPr="00BB0C31">
        <w:rPr>
          <w:rFonts w:ascii="Times New Roman" w:eastAsia="Times New Roman" w:hAnsi="Times New Roman" w:cs="Times New Roman"/>
          <w:color w:val="444444"/>
          <w:sz w:val="24"/>
          <w:szCs w:val="24"/>
          <w:bdr w:val="none" w:sz="0" w:space="0" w:color="auto" w:frame="1"/>
        </w:rPr>
        <w:lastRenderedPageBreak/>
        <w:t>monthly pay, drinking and smoking habits, and especially family history (including caste and sometimes blood type).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Because many young people living in India and overseas who meet on a matrimonial website marry within a few weeks, increasing numbers of parents are hiring “wedding detectives” who investigate a prospective groom’s background. As India’s middle and upper classes grow, so do dowries, which often invite fraud, especially by men living abroad.</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Traditional dating sites, such as Match.com, haven’t been very popular because matrimonial websites, professional matchmakers, and parents do a better job of finding prospective mates. However, sites that provide a combination of dating, social networking, and offline “friending” are becoming very popular.</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Japan and South Korea</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Japan and South Korea, the mating game has also changed, in part because more women are acquiring a college education, finding jobs, postponing marriage, or preferring to remain single. To retain the loyalty of unmarried employees in the under-40 age bracket, several companies in Japan have engaged matrimony brokerage firms to act as matchmakers for those seeking a spouse. In South Korea, leading companies such as Samsung ask agencies to organize group blind dates as a benefit for single employees, and major banks vie for rich private customers by offering free matchmaking for their children.</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Other Countries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some parts of Spain, the Dominican Republic, Ecuador, and Colombia, women are scarce because they’ve left home to work in cities. To help men find mates, some enterprising farmers have organized “Cupid crusades.” Women who are disenchanted with city life board a bus and spend a day with a group of bachelors: “Lonely hearts mingle over roasted lamb and a halting </w:t>
      </w:r>
      <w:proofErr w:type="spellStart"/>
      <w:r w:rsidRPr="00BB0C31">
        <w:rPr>
          <w:rFonts w:ascii="Times New Roman" w:eastAsia="Times New Roman" w:hAnsi="Times New Roman" w:cs="Times New Roman"/>
          <w:i/>
          <w:iCs/>
          <w:color w:val="444444"/>
          <w:sz w:val="24"/>
          <w:szCs w:val="24"/>
          <w:bdr w:val="none" w:sz="0" w:space="0" w:color="auto" w:frame="1"/>
        </w:rPr>
        <w:t>pasodoble</w:t>
      </w:r>
      <w:proofErr w:type="spellEnd"/>
      <w:r w:rsidRPr="00BB0C31">
        <w:rPr>
          <w:rFonts w:ascii="Times New Roman" w:eastAsia="Times New Roman" w:hAnsi="Times New Roman" w:cs="Times New Roman"/>
          <w:color w:val="444444"/>
          <w:sz w:val="24"/>
          <w:szCs w:val="24"/>
          <w:bdr w:val="none" w:sz="0" w:space="0" w:color="auto" w:frame="1"/>
        </w:rPr>
        <w:t>, or two-step.” An event usually lasts eight hours, and some of the encounters result in marriage.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Iranian lawmakers are considering legalizing matchmaking websites because of a “marriage crisis.” Young people, particularly those in urban areas, are postponing marriage because of unemployment, traditional lavish wedding parties and dowries that many parents can’t afford, women enrolling at universities in larger numbers than men, and pursuing careers.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VI. Harmful Dating Relationships: Power, Control, and Violence</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Learning Objective</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8.6. Describe the prevalence of dating violence, and explain why it occurs and its consequences.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Dating also has a dark side that includes power, control, and violence.</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A. Power and Control in Dating Relationships </w:t>
      </w:r>
      <w:r w:rsidRPr="00BB0C31">
        <w:rPr>
          <w:rFonts w:ascii="inherit" w:eastAsia="Times New Roman" w:hAnsi="inherit" w:cs="Helvetica"/>
          <w:color w:val="444444"/>
          <w:kern w:val="36"/>
          <w:sz w:val="18"/>
          <w:szCs w:val="18"/>
          <w:bdr w:val="none" w:sz="0" w:space="0" w:color="auto" w:frame="1"/>
        </w:rPr>
        <w:t>[</w:t>
      </w:r>
      <w:hyperlink r:id="rId12" w:anchor="DQ2" w:history="1">
        <w:r w:rsidRPr="00BB0C31">
          <w:rPr>
            <w:rFonts w:ascii="inherit" w:eastAsia="Times New Roman" w:hAnsi="inherit" w:cs="Helvetica"/>
            <w:color w:val="4B5A79"/>
            <w:kern w:val="36"/>
            <w:sz w:val="18"/>
            <w:szCs w:val="18"/>
            <w:u w:val="single"/>
            <w:bdr w:val="none" w:sz="0" w:space="0" w:color="auto" w:frame="1"/>
          </w:rPr>
          <w:t>DQ2</w:t>
        </w:r>
      </w:hyperlink>
      <w:r w:rsidRPr="00BB0C31">
        <w:rPr>
          <w:rFonts w:ascii="inherit" w:eastAsia="Times New Roman" w:hAnsi="inherit" w:cs="Helvetica"/>
          <w:color w:val="444444"/>
          <w:kern w:val="36"/>
          <w:sz w:val="18"/>
          <w:szCs w:val="18"/>
          <w:bdr w:val="none" w:sz="0" w:space="0" w:color="auto" w:frame="1"/>
        </w:rPr>
        <w:t>]</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lastRenderedPageBreak/>
        <w:t>Sociologist Willard Waller’s </w:t>
      </w:r>
      <w:r w:rsidRPr="00BB0C31">
        <w:rPr>
          <w:rFonts w:ascii="Times New Roman" w:eastAsia="Times New Roman" w:hAnsi="Times New Roman" w:cs="Times New Roman"/>
          <w:i/>
          <w:iCs/>
          <w:color w:val="444444"/>
          <w:sz w:val="24"/>
          <w:szCs w:val="24"/>
          <w:bdr w:val="none" w:sz="0" w:space="0" w:color="auto" w:frame="1"/>
        </w:rPr>
        <w:t>principle of least interest</w:t>
      </w:r>
      <w:r w:rsidRPr="00BB0C31">
        <w:rPr>
          <w:rFonts w:ascii="Times New Roman" w:eastAsia="Times New Roman" w:hAnsi="Times New Roman" w:cs="Times New Roman"/>
          <w:color w:val="444444"/>
          <w:sz w:val="24"/>
          <w:szCs w:val="24"/>
          <w:bdr w:val="none" w:sz="0" w:space="0" w:color="auto" w:frame="1"/>
        </w:rPr>
        <w:t> states that the partner who is less interested in the relationship has more power, and, as a result, more control. Conversely, the person who is very interested in continuing the relationship is more dependent, has less power, and, as a result, can be manipulated or exploited.</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Men often maintain power and control during a dating relationship through direct strategies such as threats and aggression; women more often use indirect strategies such as hinting, withdrawing, or attempting to manipulate a partner’s emotions.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B. Prevalence of Dating Violence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Control often increases as a relationship progresses from casual to more serious dating. Men are much more likely than women to use physical force and sexual aggression, but women can also be physically and emotionally abusive.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Dating Violence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Dating violence is widespread.</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Dating violence is rarely a one-time event. Many women misinterpret the violence as evidence of love.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Acquaintance and Date Rape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2012, the FBI revised its 85-year-old legal definition of </w:t>
      </w:r>
      <w:r w:rsidRPr="00BB0C31">
        <w:rPr>
          <w:rFonts w:ascii="Times New Roman" w:eastAsia="Times New Roman" w:hAnsi="Times New Roman" w:cs="Times New Roman"/>
          <w:i/>
          <w:iCs/>
          <w:color w:val="444444"/>
          <w:sz w:val="24"/>
          <w:szCs w:val="24"/>
          <w:bdr w:val="none" w:sz="0" w:space="0" w:color="auto" w:frame="1"/>
        </w:rPr>
        <w:t>rape</w:t>
      </w:r>
      <w:r w:rsidRPr="00BB0C31">
        <w:rPr>
          <w:rFonts w:ascii="Times New Roman" w:eastAsia="Times New Roman" w:hAnsi="Times New Roman" w:cs="Times New Roman"/>
          <w:color w:val="444444"/>
          <w:sz w:val="24"/>
          <w:szCs w:val="24"/>
          <w:bdr w:val="none" w:sz="0" w:space="0" w:color="auto" w:frame="1"/>
        </w:rPr>
        <w:t>. The new definition includes men as victims; oral, anal, and vaginal penetration; and penetration by any body part or object.</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Most dating violence and date rape occur in situations that seem safe and familiar. Women are especially vulnerable to acquaintance and date rape. </w:t>
      </w:r>
      <w:r w:rsidRPr="00BB0C31">
        <w:rPr>
          <w:rFonts w:ascii="Times New Roman" w:eastAsia="Times New Roman" w:hAnsi="Times New Roman" w:cs="Times New Roman"/>
          <w:b/>
          <w:bCs/>
          <w:color w:val="444444"/>
          <w:sz w:val="24"/>
          <w:szCs w:val="24"/>
          <w:bdr w:val="none" w:sz="0" w:space="0" w:color="auto" w:frame="1"/>
        </w:rPr>
        <w:t>Acquaintance rape</w:t>
      </w:r>
      <w:r w:rsidRPr="00BB0C31">
        <w:rPr>
          <w:rFonts w:ascii="Times New Roman" w:eastAsia="Times New Roman" w:hAnsi="Times New Roman" w:cs="Times New Roman"/>
          <w:color w:val="444444"/>
          <w:sz w:val="24"/>
          <w:szCs w:val="24"/>
          <w:bdr w:val="none" w:sz="0" w:space="0" w:color="auto" w:frame="1"/>
        </w:rPr>
        <w:t> is unwanted and forced sexual intercourse of a person who knows or is familiar with the rapist. Acquaintance rapists may include neighbors, friends of the family, co-workers, or someone whom the victim meets at a party or get-together.</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Date rape</w:t>
      </w:r>
      <w:r w:rsidRPr="00BB0C31">
        <w:rPr>
          <w:rFonts w:ascii="Times New Roman" w:eastAsia="Times New Roman" w:hAnsi="Times New Roman" w:cs="Times New Roman"/>
          <w:color w:val="444444"/>
          <w:sz w:val="24"/>
          <w:szCs w:val="24"/>
          <w:bdr w:val="none" w:sz="0" w:space="0" w:color="auto" w:frame="1"/>
        </w:rPr>
        <w:t> is unwanted, forced sexual intercourse in a dating situation; the victim and the perpetrator may be on a first date or in a steady relationship. Nationally, women are more likely to be raped by a date or an acquaintance than by a spouse or ex-spouse, a stranger, or a live-in partner.</w:t>
      </w:r>
      <w:r w:rsidRPr="00BB0C31">
        <w:rPr>
          <w:rFonts w:ascii="Helvetica" w:eastAsia="Times New Roman" w:hAnsi="Helvetica" w:cs="Helvetica"/>
          <w:color w:val="444444"/>
          <w:sz w:val="24"/>
          <w:szCs w:val="24"/>
        </w:rPr>
        <w:t> </w:t>
      </w:r>
      <w:r w:rsidRPr="00BB0C31">
        <w:rPr>
          <w:rFonts w:ascii="Times New Roman" w:eastAsia="Times New Roman" w:hAnsi="Times New Roman" w:cs="Times New Roman"/>
          <w:color w:val="444444"/>
          <w:sz w:val="24"/>
          <w:szCs w:val="24"/>
          <w:bdr w:val="none" w:sz="0" w:space="0" w:color="auto" w:frame="1"/>
        </w:rPr>
        <w:t>One of the reasons date rape is so common and traumatic to the victim is that, typically, the rapist seems to be “a nice guy”—polite, clean-cut, and even a leader in the community or on campus.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C. Factors Contributing to Date Violence and Date Rape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Parenting Styles and Family Violence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Dating violence is most common among youth who have experienced harsh and minimal parenting, had poor relationships with their parents, and abused a sibling. Such problems are compounded by growing up in a family in which children see adult violence or experience parent-to-child violence. This shows that aggression increases the likelihood of being both an assailant and a victim during teen and adult dating.</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lastRenderedPageBreak/>
        <w:t>Gender Roles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Adopting traditional attitudes about gender roles increase the likelihood of date violence during both adolescence and adulthood. Generally, men who commit date rape also hold traditional views of gender roles, seeing themselves as in charge and women as submissive. Some men who commit date rape and acquaintance rape also have stereotypical views of women’s sexual behavior. They believe that women initially resist sexual advances to preserve their reputation and, consequently, prefer to be overcome sexually.</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Demographic Characteristics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Date violence is more common in casual (25 percent) than exclusive (19 percent) relationships. Physical aggression in dating relationships is highest among adolescents, and tends to decrease in adulthood. Among young adults aged 20 to 24, white partners are less likely (23 percent) than their black (33 percent) and Latino (32 percent) counterparts to report having experienced relationship violence.</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Peer Pressure and Secrecy</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adolescence, there may be considerable conflict among daters over how much time they spend with each other versus with friends, jealousies because a partner seems to spend too much time with a friend of the opposite sex, and new romantic possibilities. Because many teens are inexperienced in communicating with a romantic partner and don’t have constructive coping skills in dealing with frustration, they often use aggression to control a partner.</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Peer pressure is one of the major reasons why some partners are violent and why many stay in abusive dating relationships. Secrecy protects abusers. Most teenagers are silent about abusive relationships because they don’t want their friends to put pressure on them to break up. They rarely tell their parents about the abuse because they don’t feel close to them, are afraid of losing their freedom, don’t want their parents to think they have poor judgment, or fear that their friends will criticize them if the parents report the abuse to the police. Peer pressure is even greater in college. In some cases, fraternity members and male athletes cover up incidents of sexual abuse, especially when it occurs during and/or after a party that includes alcohol and other drugs.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Use of Alcohol and Other Drugs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Although they aren’t the cause, alcohol and drugs play a large role in sexual assaults, including dating. Since the mid-1990s, college women have reported being raped after their drink was spiked with Rohypnol (also known as “</w:t>
      </w:r>
      <w:proofErr w:type="spellStart"/>
      <w:r w:rsidRPr="00BB0C31">
        <w:rPr>
          <w:rFonts w:ascii="Times New Roman" w:eastAsia="Times New Roman" w:hAnsi="Times New Roman" w:cs="Times New Roman"/>
          <w:color w:val="444444"/>
          <w:sz w:val="24"/>
          <w:szCs w:val="24"/>
          <w:bdr w:val="none" w:sz="0" w:space="0" w:color="auto" w:frame="1"/>
        </w:rPr>
        <w:t>roofies</w:t>
      </w:r>
      <w:proofErr w:type="spellEnd"/>
      <w:r w:rsidRPr="00BB0C31">
        <w:rPr>
          <w:rFonts w:ascii="Times New Roman" w:eastAsia="Times New Roman" w:hAnsi="Times New Roman" w:cs="Times New Roman"/>
          <w:color w:val="444444"/>
          <w:sz w:val="24"/>
          <w:szCs w:val="24"/>
          <w:bdr w:val="none" w:sz="0" w:space="0" w:color="auto" w:frame="1"/>
        </w:rPr>
        <w:t xml:space="preserve">,” “rope,” and a variety of other street terms). When slipped into a beverage, Rohypnol’s sedating effects begin within 20 minutes of ingestion and usually last more than 12 hours. Rohypnol has been called the “date-rape drug” and the “forget me pill” because many women who have been given </w:t>
      </w:r>
      <w:proofErr w:type="spellStart"/>
      <w:r w:rsidRPr="00BB0C31">
        <w:rPr>
          <w:rFonts w:ascii="Times New Roman" w:eastAsia="Times New Roman" w:hAnsi="Times New Roman" w:cs="Times New Roman"/>
          <w:color w:val="444444"/>
          <w:sz w:val="24"/>
          <w:szCs w:val="24"/>
          <w:bdr w:val="none" w:sz="0" w:space="0" w:color="auto" w:frame="1"/>
        </w:rPr>
        <w:t>roofies</w:t>
      </w:r>
      <w:proofErr w:type="spellEnd"/>
      <w:r w:rsidRPr="00BB0C31">
        <w:rPr>
          <w:rFonts w:ascii="Times New Roman" w:eastAsia="Times New Roman" w:hAnsi="Times New Roman" w:cs="Times New Roman"/>
          <w:color w:val="444444"/>
          <w:sz w:val="24"/>
          <w:szCs w:val="24"/>
          <w:bdr w:val="none" w:sz="0" w:space="0" w:color="auto" w:frame="1"/>
        </w:rPr>
        <w:t xml:space="preserve"> blacked out and were raped, but couldn’t remember what happened. When mixed with alcohol or narcotics, Rohypnol can be fatal.</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lastRenderedPageBreak/>
        <w:t xml:space="preserve">A more recent rape drug is GHB, or gamma </w:t>
      </w:r>
      <w:proofErr w:type="spellStart"/>
      <w:r w:rsidRPr="00BB0C31">
        <w:rPr>
          <w:rFonts w:ascii="Times New Roman" w:eastAsia="Times New Roman" w:hAnsi="Times New Roman" w:cs="Times New Roman"/>
          <w:color w:val="444444"/>
          <w:sz w:val="24"/>
          <w:szCs w:val="24"/>
          <w:bdr w:val="none" w:sz="0" w:space="0" w:color="auto" w:frame="1"/>
        </w:rPr>
        <w:t>hydroxybutyrate</w:t>
      </w:r>
      <w:proofErr w:type="spellEnd"/>
      <w:r w:rsidRPr="00BB0C31">
        <w:rPr>
          <w:rFonts w:ascii="Times New Roman" w:eastAsia="Times New Roman" w:hAnsi="Times New Roman" w:cs="Times New Roman"/>
          <w:color w:val="444444"/>
          <w:sz w:val="24"/>
          <w:szCs w:val="24"/>
          <w:bdr w:val="none" w:sz="0" w:space="0" w:color="auto" w:frame="1"/>
        </w:rPr>
        <w:t xml:space="preserve">, a liquid or powder made of lye or drain cleaner that’s mixed with GBL, gamma </w:t>
      </w:r>
      <w:proofErr w:type="spellStart"/>
      <w:r w:rsidRPr="00BB0C31">
        <w:rPr>
          <w:rFonts w:ascii="Times New Roman" w:eastAsia="Times New Roman" w:hAnsi="Times New Roman" w:cs="Times New Roman"/>
          <w:color w:val="444444"/>
          <w:sz w:val="24"/>
          <w:szCs w:val="24"/>
          <w:bdr w:val="none" w:sz="0" w:space="0" w:color="auto" w:frame="1"/>
        </w:rPr>
        <w:t>butyrolactone</w:t>
      </w:r>
      <w:proofErr w:type="spellEnd"/>
      <w:r w:rsidRPr="00BB0C31">
        <w:rPr>
          <w:rFonts w:ascii="Times New Roman" w:eastAsia="Times New Roman" w:hAnsi="Times New Roman" w:cs="Times New Roman"/>
          <w:color w:val="444444"/>
          <w:sz w:val="24"/>
          <w:szCs w:val="24"/>
          <w:bdr w:val="none" w:sz="0" w:space="0" w:color="auto" w:frame="1"/>
        </w:rPr>
        <w:t>, an industrial solvent often used to strip floors. GHB is an odorless, colorless drug that knocks the victim out within 30 minutes. The coma-like effects of GHB last from three to six hours.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Technology</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Technology has facilitated dating aggression. In a recent survey, nearly 25 percent of those ages 14 to 24, usually women said that their dating partners checked in many times a day to see where they were and with whom.</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567"/>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Few Negative Sanctions</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Another factor that contributes to date violence is the lack of sanctions. Very few women and men report dating violence because they grew up in violent homes, endorse traditional gender roles, see dating aggression as normal, or blame themselves if they or their partners were high on alcohol or other drugs. On many college campuses, women don’t report date rape because they assume, often correctly, that the school won’t do anything about a complaint.</w:t>
      </w:r>
    </w:p>
    <w:p w:rsidR="00BB0C31" w:rsidRPr="00BB0C31" w:rsidRDefault="00BB0C31" w:rsidP="00BB0C31">
      <w:pPr>
        <w:shd w:val="clear" w:color="auto" w:fill="FFFFFF"/>
        <w:spacing w:after="0" w:line="240" w:lineRule="auto"/>
        <w:ind w:left="567"/>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D. Some Consequences of Dating Violence and Date Rape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Adolescents who are victims of dating violence experience adverse health outcomes in young adulthood. They’re more likely to be depressed and do poorly in school. They may engage in unhealthy behaviors, such as using drugs and alcohol, and are more likely to have eating disorders. Some teens think about or attempt suicide. Teens who are victims in high school are at higher risk for dating violence and date rape in adulthood. Violence and rape violate both body and spirit; they can affect every aspect of the victim’s life. </w:t>
      </w:r>
      <w:r w:rsidRPr="00BB0C31">
        <w:rPr>
          <w:rFonts w:ascii="Times New Roman" w:eastAsia="Times New Roman" w:hAnsi="Times New Roman" w:cs="Times New Roman"/>
          <w:i/>
          <w:iCs/>
          <w:color w:val="444444"/>
          <w:sz w:val="24"/>
          <w:szCs w:val="24"/>
          <w:bdr w:val="none" w:sz="0" w:space="0" w:color="auto" w:frame="1"/>
        </w:rPr>
        <w:t>Even though they’re not responsible for the attack</w:t>
      </w:r>
      <w:r w:rsidRPr="00BB0C31">
        <w:rPr>
          <w:rFonts w:ascii="Times New Roman" w:eastAsia="Times New Roman" w:hAnsi="Times New Roman" w:cs="Times New Roman"/>
          <w:color w:val="444444"/>
          <w:sz w:val="24"/>
          <w:szCs w:val="24"/>
          <w:bdr w:val="none" w:sz="0" w:space="0" w:color="auto" w:frame="1"/>
        </w:rPr>
        <w:t>, women often feel ashamed and blame themselves for the rape. Fear of men, of going out alone, and of being home alone becomes part of their lives, as do anger, depression, and sometimes inability to relate to a caring sexual partner.</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 xml:space="preserve">VII. Breaking </w:t>
      </w:r>
      <w:proofErr w:type="gramStart"/>
      <w:r w:rsidRPr="00BB0C31">
        <w:rPr>
          <w:rFonts w:ascii="inherit" w:eastAsia="Times New Roman" w:hAnsi="inherit" w:cs="Helvetica"/>
          <w:b/>
          <w:bCs/>
          <w:color w:val="444444"/>
          <w:kern w:val="36"/>
          <w:bdr w:val="none" w:sz="0" w:space="0" w:color="auto" w:frame="1"/>
        </w:rPr>
        <w:t>Up</w:t>
      </w:r>
      <w:proofErr w:type="gramEnd"/>
      <w:r w:rsidRPr="00BB0C31">
        <w:rPr>
          <w:rFonts w:ascii="inherit" w:eastAsia="Times New Roman" w:hAnsi="inherit" w:cs="Helvetica"/>
          <w:b/>
          <w:bCs/>
          <w:color w:val="444444"/>
          <w:kern w:val="36"/>
          <w:bdr w:val="none" w:sz="0" w:space="0" w:color="auto" w:frame="1"/>
        </w:rPr>
        <w:t> </w:t>
      </w:r>
      <w:hyperlink r:id="rId13" w:anchor="STA2" w:history="1">
        <w:r w:rsidRPr="00BB0C31">
          <w:rPr>
            <w:rFonts w:ascii="inherit" w:eastAsia="Times New Roman" w:hAnsi="inherit" w:cs="Helvetica"/>
            <w:color w:val="4B5A79"/>
            <w:kern w:val="36"/>
            <w:sz w:val="18"/>
            <w:szCs w:val="18"/>
            <w:u w:val="single"/>
            <w:bdr w:val="none" w:sz="0" w:space="0" w:color="auto" w:frame="1"/>
          </w:rPr>
          <w:t>[STA2]</w:t>
        </w:r>
      </w:hyperlink>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Learning Objective</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8.7. Describe breaking up, and explain why it occurs and its consequences.</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A study of students at one university found that 93 percent of both sexes had been spurned by someone they passionately loved, and 95 percent had rejected someone who was deeply in love with them. And, according to several online surveys, about 35 percent have been dumped via text message.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A. Why Do We Break Up?</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There are numerous reasons for breaking up dating and other intimate relationships that include both micro- and macro-level factors:</w:t>
      </w:r>
    </w:p>
    <w:p w:rsidR="00BB0C31" w:rsidRPr="00BB0C31" w:rsidRDefault="00BB0C31" w:rsidP="00BB0C31">
      <w:pPr>
        <w:numPr>
          <w:ilvl w:val="0"/>
          <w:numId w:val="5"/>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Individual (micro) reasons</w:t>
      </w:r>
      <w:r w:rsidRPr="00BB0C31">
        <w:rPr>
          <w:rFonts w:ascii="Times New Roman" w:eastAsia="Times New Roman" w:hAnsi="Times New Roman" w:cs="Times New Roman"/>
          <w:color w:val="444444"/>
          <w:sz w:val="24"/>
          <w:szCs w:val="24"/>
          <w:bdr w:val="none" w:sz="0" w:space="0" w:color="auto" w:frame="1"/>
        </w:rPr>
        <w:t xml:space="preserve"> include communication problems, different interests, emotional and physical abuse, obsessive love and controlling behavior, stalking, </w:t>
      </w:r>
      <w:r w:rsidRPr="00BB0C31">
        <w:rPr>
          <w:rFonts w:ascii="Times New Roman" w:eastAsia="Times New Roman" w:hAnsi="Times New Roman" w:cs="Times New Roman"/>
          <w:color w:val="444444"/>
          <w:sz w:val="24"/>
          <w:szCs w:val="24"/>
          <w:bdr w:val="none" w:sz="0" w:space="0" w:color="auto" w:frame="1"/>
        </w:rPr>
        <w:lastRenderedPageBreak/>
        <w:t>mismatched love and sexual needs, self-disclosure that reveals repulsive attitudes, disillusionment, dwindling affectionate behavior, infidelity, and not making a commitment.</w:t>
      </w:r>
    </w:p>
    <w:p w:rsidR="00BB0C31" w:rsidRPr="00BB0C31" w:rsidRDefault="00BB0C31" w:rsidP="00BB0C31">
      <w:pPr>
        <w:numPr>
          <w:ilvl w:val="0"/>
          <w:numId w:val="5"/>
        </w:numPr>
        <w:shd w:val="clear" w:color="auto" w:fill="FFFFFF"/>
        <w:spacing w:after="0" w:line="240" w:lineRule="auto"/>
        <w:ind w:left="851"/>
        <w:rPr>
          <w:rFonts w:ascii="inherit" w:eastAsia="Times New Roman" w:hAnsi="inherit" w:cs="Helvetica"/>
          <w:color w:val="444444"/>
          <w:sz w:val="24"/>
          <w:szCs w:val="24"/>
        </w:rPr>
      </w:pPr>
      <w:r w:rsidRPr="00BB0C31">
        <w:rPr>
          <w:rFonts w:ascii="Times New Roman" w:eastAsia="Times New Roman" w:hAnsi="Times New Roman" w:cs="Times New Roman"/>
          <w:i/>
          <w:iCs/>
          <w:color w:val="444444"/>
          <w:sz w:val="24"/>
          <w:szCs w:val="24"/>
          <w:bdr w:val="none" w:sz="0" w:space="0" w:color="auto" w:frame="1"/>
        </w:rPr>
        <w:t>Structural (macro) reasons</w:t>
      </w:r>
      <w:r w:rsidRPr="00BB0C31">
        <w:rPr>
          <w:rFonts w:ascii="Times New Roman" w:eastAsia="Times New Roman" w:hAnsi="Times New Roman" w:cs="Times New Roman"/>
          <w:color w:val="444444"/>
          <w:sz w:val="24"/>
          <w:szCs w:val="24"/>
          <w:bdr w:val="none" w:sz="0" w:space="0" w:color="auto" w:frame="1"/>
        </w:rPr>
        <w:t> include moving away; economic recessions that trigger unemployment and arguments about finances; and societal reactions that disapprove of relationships between young partners, young men and older women, couples from different racial or ethnic and religious backgrounds, and same-sex partners.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B. How Do We React?</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Breakups are usually very painful, but people react differently. Confusion and anger are two of the most common reactions to breakups: We feel spurned or betrayed, fear that we’re unlovable, or don’t know why we were rejected. Some practitioners advise avoiding a point-by-point dissection of why things fell apart because doing so can lead to physical abuse. Honesty is the best approach, such as “I’m not in love with you anymore” rather than clichés such as “It’s not you, it’s me.”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Rejection hurts, but the effect of dumping or being dumped tends to be interpreted differently. Men may be more wary of dating a woman when they learn that she dumped her last boyfriend, perhaps fearing they’ll be next. Women’s interest increases when they learn that a man had done the dumping, perhaps seeing it as the man being selective.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Men seem to get over breakups more quickly than women. Among young adults ages 18 to 23, women are more likely than men to be depressed after a breakup because many women’s self-worth is still tied to having a boyfriend, even one who’s not emotionally involved in the relationship.</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outlineLvl w:val="0"/>
        <w:rPr>
          <w:rFonts w:ascii="Helvetica" w:eastAsia="Times New Roman" w:hAnsi="Helvetica" w:cs="Helvetica"/>
          <w:b/>
          <w:bCs/>
          <w:color w:val="444444"/>
          <w:kern w:val="36"/>
          <w:sz w:val="36"/>
          <w:szCs w:val="36"/>
        </w:rPr>
      </w:pPr>
      <w:r w:rsidRPr="00BB0C31">
        <w:rPr>
          <w:rFonts w:ascii="inherit" w:eastAsia="Times New Roman" w:hAnsi="inherit" w:cs="Helvetica"/>
          <w:b/>
          <w:bCs/>
          <w:color w:val="444444"/>
          <w:kern w:val="36"/>
          <w:bdr w:val="none" w:sz="0" w:space="0" w:color="auto" w:frame="1"/>
        </w:rPr>
        <w:t>C. Is Breaking up Healthy? </w:t>
      </w:r>
      <w:r w:rsidRPr="00BB0C31">
        <w:rPr>
          <w:rFonts w:ascii="inherit" w:eastAsia="Times New Roman" w:hAnsi="inherit" w:cs="Helvetica"/>
          <w:color w:val="444444"/>
          <w:kern w:val="36"/>
          <w:sz w:val="18"/>
          <w:szCs w:val="18"/>
          <w:bdr w:val="none" w:sz="0" w:space="0" w:color="auto" w:frame="1"/>
        </w:rPr>
        <w:t>[</w:t>
      </w:r>
      <w:hyperlink r:id="rId14" w:anchor="LTA2" w:history="1">
        <w:r w:rsidRPr="00BB0C31">
          <w:rPr>
            <w:rFonts w:ascii="inherit" w:eastAsia="Times New Roman" w:hAnsi="inherit" w:cs="Helvetica"/>
            <w:color w:val="4B5A79"/>
            <w:kern w:val="36"/>
            <w:sz w:val="18"/>
            <w:szCs w:val="18"/>
            <w:u w:val="single"/>
            <w:bdr w:val="none" w:sz="0" w:space="0" w:color="auto" w:frame="1"/>
          </w:rPr>
          <w:t>LTA2</w:t>
        </w:r>
      </w:hyperlink>
      <w:r w:rsidRPr="00BB0C31">
        <w:rPr>
          <w:rFonts w:ascii="inherit" w:eastAsia="Times New Roman" w:hAnsi="inherit" w:cs="Helvetica"/>
          <w:color w:val="444444"/>
          <w:kern w:val="36"/>
          <w:sz w:val="18"/>
          <w:szCs w:val="18"/>
          <w:bdr w:val="none" w:sz="0" w:space="0" w:color="auto" w:frame="1"/>
        </w:rPr>
        <w:t>]</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b/>
          <w:bCs/>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xml:space="preserve">A study of seventh-, ninth- and eleventh-graders found that “ churners” (those involved in on/off relationships) were twice as likely to experience mutual physical violence as their counterparts who were in a stable relationship or had broken up permanently. Churners, compared with </w:t>
      </w:r>
      <w:proofErr w:type="spellStart"/>
      <w:r w:rsidRPr="00BB0C31">
        <w:rPr>
          <w:rFonts w:ascii="Times New Roman" w:eastAsia="Times New Roman" w:hAnsi="Times New Roman" w:cs="Times New Roman"/>
          <w:color w:val="444444"/>
          <w:sz w:val="24"/>
          <w:szCs w:val="24"/>
          <w:bdr w:val="none" w:sz="0" w:space="0" w:color="auto" w:frame="1"/>
        </w:rPr>
        <w:t>nonchurners</w:t>
      </w:r>
      <w:proofErr w:type="spellEnd"/>
      <w:r w:rsidRPr="00BB0C31">
        <w:rPr>
          <w:rFonts w:ascii="Times New Roman" w:eastAsia="Times New Roman" w:hAnsi="Times New Roman" w:cs="Times New Roman"/>
          <w:color w:val="444444"/>
          <w:sz w:val="24"/>
          <w:szCs w:val="24"/>
          <w:bdr w:val="none" w:sz="0" w:space="0" w:color="auto" w:frame="1"/>
        </w:rPr>
        <w:t>, were less able to prevent and manage conflict escalation due to factors such as growing up in a violent home, low self-esteem, poor communication skills, and little ability in handling stress.</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In adulthood, disagreements and conflict are part and parcel of any close relationship, including marriage. However, breaking up a dating or cohabiting relationship is much less complicated than breaking up a marriage.</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People who are good at monitoring their behavior have skills in picking up on social cues and are unlikely to say things that upset others. The downside is that because they usually mask their true feelings to avoid conflict, they don’t engage in intimate communication. As a result, they may not be able to achieve long-term happiness in their romantic relationships. People with fewer self-monitoring skills who don’t avoid disagreements or hide their true feelings and opinions may initially seem unappealing. Ultimately, however, they’re more genuine, honest, loyal, and capable of making a long-term commitment.</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lastRenderedPageBreak/>
        <w:t> </w:t>
      </w:r>
    </w:p>
    <w:p w:rsidR="00BB0C31" w:rsidRPr="00BB0C31" w:rsidRDefault="00BB0C31" w:rsidP="00BB0C31">
      <w:pPr>
        <w:shd w:val="clear" w:color="auto" w:fill="FFFFFF"/>
        <w:spacing w:after="0" w:line="240" w:lineRule="auto"/>
        <w:ind w:left="284"/>
        <w:rPr>
          <w:rFonts w:ascii="Helvetica" w:eastAsia="Times New Roman" w:hAnsi="Helvetica" w:cs="Helvetica"/>
          <w:color w:val="444444"/>
          <w:sz w:val="24"/>
          <w:szCs w:val="24"/>
        </w:rPr>
      </w:pPr>
      <w:r w:rsidRPr="00BB0C31">
        <w:rPr>
          <w:rFonts w:ascii="Times New Roman" w:eastAsia="Times New Roman" w:hAnsi="Times New Roman" w:cs="Times New Roman"/>
          <w:color w:val="444444"/>
          <w:sz w:val="24"/>
          <w:szCs w:val="24"/>
          <w:bdr w:val="none" w:sz="0" w:space="0" w:color="auto" w:frame="1"/>
        </w:rPr>
        <w:t>One of the important functions of dating and courtship is to filter out unsuitable prospective mates. Thus, breaking up is a normal process. It can also be a great relief to end a bad relationship. Ending a dating relationship provides opportunities to find a mate who may be more suitable for marriage or a long-term relationship. In addition, breaking up opens up a larger pool of eligible and interesting partners as we mature, change, and become more self-confident.</w:t>
      </w:r>
    </w:p>
    <w:p w:rsidR="00BB0C31" w:rsidRDefault="00BB0C31"/>
    <w:sectPr w:rsidR="00BB0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33833"/>
    <w:multiLevelType w:val="multilevel"/>
    <w:tmpl w:val="7182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035888"/>
    <w:multiLevelType w:val="multilevel"/>
    <w:tmpl w:val="63E0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F34ADB"/>
    <w:multiLevelType w:val="multilevel"/>
    <w:tmpl w:val="D69E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241FEA"/>
    <w:multiLevelType w:val="multilevel"/>
    <w:tmpl w:val="1A9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BA71C6"/>
    <w:multiLevelType w:val="multilevel"/>
    <w:tmpl w:val="208A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s7AwNzIxtDAAMpV0lIJTi4sz8/NACgxrAdRVaR4sAAAA"/>
  </w:docVars>
  <w:rsids>
    <w:rsidRoot w:val="00BB0C31"/>
    <w:rsid w:val="009C29EF"/>
    <w:rsid w:val="00BB0C3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F2643-320D-4383-AF02-D6525361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0C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C3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B0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0">
    <w:name w:val="heading1char"/>
    <w:basedOn w:val="DefaultParagraphFont"/>
    <w:rsid w:val="00BB0C31"/>
  </w:style>
  <w:style w:type="character" w:styleId="Hyperlink">
    <w:name w:val="Hyperlink"/>
    <w:basedOn w:val="DefaultParagraphFont"/>
    <w:uiPriority w:val="99"/>
    <w:semiHidden/>
    <w:unhideWhenUsed/>
    <w:rsid w:val="00BB0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195420">
      <w:bodyDiv w:val="1"/>
      <w:marLeft w:val="0"/>
      <w:marRight w:val="0"/>
      <w:marTop w:val="0"/>
      <w:marBottom w:val="0"/>
      <w:divBdr>
        <w:top w:val="none" w:sz="0" w:space="0" w:color="auto"/>
        <w:left w:val="none" w:sz="0" w:space="0" w:color="auto"/>
        <w:bottom w:val="none" w:sz="0" w:space="0" w:color="auto"/>
        <w:right w:val="none" w:sz="0" w:space="0" w:color="auto"/>
      </w:divBdr>
      <w:divsChild>
        <w:div w:id="353773003">
          <w:marLeft w:val="0"/>
          <w:marRight w:val="0"/>
          <w:marTop w:val="0"/>
          <w:marBottom w:val="0"/>
          <w:divBdr>
            <w:top w:val="doub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berkeleycollege.edu/webapps/blackboard/content/listContent.jsp?course_id=_139638_1&amp;content_id=_8552988_1" TargetMode="External"/><Relationship Id="rId13" Type="http://schemas.openxmlformats.org/officeDocument/2006/relationships/hyperlink" Target="https://my.berkeleycollege.edu/webapps/blackboard/content/listContent.jsp?course_id=_139638_1&amp;content_id=_8552988_1" TargetMode="External"/><Relationship Id="rId3" Type="http://schemas.openxmlformats.org/officeDocument/2006/relationships/settings" Target="settings.xml"/><Relationship Id="rId7" Type="http://schemas.openxmlformats.org/officeDocument/2006/relationships/hyperlink" Target="https://my.berkeleycollege.edu/webapps/blackboard/content/listContent.jsp?course_id=_139638_1&amp;content_id=_8552988_1" TargetMode="External"/><Relationship Id="rId12" Type="http://schemas.openxmlformats.org/officeDocument/2006/relationships/hyperlink" Target="https://my.berkeleycollege.edu/webapps/blackboard/content/listContent.jsp?course_id=_139638_1&amp;content_id=_8552988_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berkeleycollege.edu/webapps/blackboard/content/listContent.jsp?course_id=_139638_1&amp;content_id=_8552988_1" TargetMode="External"/><Relationship Id="rId11" Type="http://schemas.openxmlformats.org/officeDocument/2006/relationships/hyperlink" Target="https://my.berkeleycollege.edu/webapps/blackboard/content/listContent.jsp?course_id=_139638_1&amp;content_id=_8552988_1" TargetMode="External"/><Relationship Id="rId5" Type="http://schemas.openxmlformats.org/officeDocument/2006/relationships/hyperlink" Target="https://my.berkeleycollege.edu/webapps/blackboard/content/listContent.jsp?course_id=_139638_1&amp;content_id=_8552988_1" TargetMode="External"/><Relationship Id="rId15" Type="http://schemas.openxmlformats.org/officeDocument/2006/relationships/fontTable" Target="fontTable.xml"/><Relationship Id="rId10" Type="http://schemas.openxmlformats.org/officeDocument/2006/relationships/hyperlink" Target="https://my.berkeleycollege.edu/webapps/blackboard/content/listContent.jsp?course_id=_139638_1&amp;content_id=_8552988_1" TargetMode="External"/><Relationship Id="rId4" Type="http://schemas.openxmlformats.org/officeDocument/2006/relationships/webSettings" Target="webSettings.xml"/><Relationship Id="rId9" Type="http://schemas.openxmlformats.org/officeDocument/2006/relationships/hyperlink" Target="https://my.berkeleycollege.edu/webapps/blackboard/content/listContent.jsp?course_id=_139638_1&amp;content_id=_8552988_1" TargetMode="External"/><Relationship Id="rId14" Type="http://schemas.openxmlformats.org/officeDocument/2006/relationships/hyperlink" Target="https://my.berkeleycollege.edu/webapps/blackboard/content/listContent.jsp?course_id=_139638_1&amp;content_id=_8552988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8849</Words>
  <Characters>50440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Patel</dc:creator>
  <cp:keywords/>
  <dc:description/>
  <cp:lastModifiedBy>Harsh Patel</cp:lastModifiedBy>
  <cp:revision>1</cp:revision>
  <dcterms:created xsi:type="dcterms:W3CDTF">2017-07-03T15:21:00Z</dcterms:created>
  <dcterms:modified xsi:type="dcterms:W3CDTF">2017-07-03T15:24:00Z</dcterms:modified>
</cp:coreProperties>
</file>